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47C0" w:rsidRPr="00967B58" w:rsidRDefault="0093519A" w:rsidP="009F4016">
      <w:pPr>
        <w:spacing w:before="83"/>
        <w:ind w:left="2575" w:right="2599"/>
        <w:jc w:val="center"/>
        <w:rPr>
          <w:rFonts w:ascii="Times New Roman" w:hAnsi="Times New Roman"/>
          <w:b/>
          <w:w w:val="125"/>
          <w:sz w:val="24"/>
          <w:szCs w:val="24"/>
        </w:rPr>
      </w:pPr>
      <w:r w:rsidRPr="00967B58">
        <w:rPr>
          <w:rFonts w:ascii="Times New Roman" w:hAnsi="Times New Roman"/>
          <w:b/>
          <w:w w:val="125"/>
          <w:sz w:val="24"/>
          <w:szCs w:val="24"/>
        </w:rPr>
        <w:t xml:space="preserve">T.C. </w:t>
      </w:r>
    </w:p>
    <w:p w:rsidR="006947C0" w:rsidRPr="00967B58" w:rsidRDefault="00C45856" w:rsidP="006947C0">
      <w:pPr>
        <w:spacing w:before="83"/>
        <w:ind w:left="708" w:right="-426" w:hanging="566"/>
        <w:jc w:val="center"/>
        <w:rPr>
          <w:rFonts w:ascii="Times New Roman" w:hAnsi="Times New Roman"/>
          <w:b/>
          <w:sz w:val="24"/>
          <w:szCs w:val="24"/>
        </w:rPr>
      </w:pPr>
      <w:r w:rsidRPr="00967B58">
        <w:rPr>
          <w:rFonts w:ascii="Times New Roman" w:hAnsi="Times New Roman"/>
          <w:b/>
          <w:w w:val="125"/>
          <w:sz w:val="24"/>
          <w:szCs w:val="24"/>
        </w:rPr>
        <w:t xml:space="preserve">AĞRI İBRAHİM ÇEÇEN </w:t>
      </w:r>
      <w:r w:rsidR="009F4016" w:rsidRPr="00967B58">
        <w:rPr>
          <w:rFonts w:ascii="Times New Roman" w:hAnsi="Times New Roman"/>
          <w:b/>
          <w:w w:val="125"/>
          <w:sz w:val="24"/>
          <w:szCs w:val="24"/>
        </w:rPr>
        <w:t>ÜNİVERSİTESİ</w:t>
      </w:r>
    </w:p>
    <w:p w:rsidR="009F4016" w:rsidRPr="00967B58" w:rsidRDefault="009F4016" w:rsidP="006947C0">
      <w:pPr>
        <w:spacing w:before="83"/>
        <w:ind w:left="708" w:right="-426" w:hanging="566"/>
        <w:jc w:val="center"/>
        <w:rPr>
          <w:rFonts w:ascii="Times New Roman" w:hAnsi="Times New Roman"/>
          <w:b/>
          <w:sz w:val="24"/>
          <w:szCs w:val="24"/>
        </w:rPr>
      </w:pPr>
      <w:r w:rsidRPr="00967B58">
        <w:rPr>
          <w:rFonts w:ascii="Times New Roman" w:hAnsi="Times New Roman"/>
          <w:b/>
          <w:w w:val="120"/>
          <w:sz w:val="24"/>
          <w:szCs w:val="24"/>
        </w:rPr>
        <w:t>Bilgisayar</w:t>
      </w:r>
      <w:r w:rsidRPr="00967B58">
        <w:rPr>
          <w:rFonts w:ascii="Times New Roman" w:hAnsi="Times New Roman"/>
          <w:b/>
          <w:spacing w:val="9"/>
          <w:w w:val="120"/>
          <w:sz w:val="24"/>
          <w:szCs w:val="24"/>
        </w:rPr>
        <w:t xml:space="preserve"> </w:t>
      </w:r>
      <w:r w:rsidRPr="00967B58">
        <w:rPr>
          <w:rFonts w:ascii="Times New Roman" w:hAnsi="Times New Roman"/>
          <w:b/>
          <w:w w:val="120"/>
          <w:sz w:val="24"/>
          <w:szCs w:val="24"/>
        </w:rPr>
        <w:t>Ağı</w:t>
      </w:r>
      <w:r w:rsidRPr="00967B58">
        <w:rPr>
          <w:rFonts w:ascii="Times New Roman" w:hAnsi="Times New Roman"/>
          <w:b/>
          <w:spacing w:val="10"/>
          <w:w w:val="120"/>
          <w:sz w:val="24"/>
          <w:szCs w:val="24"/>
        </w:rPr>
        <w:t xml:space="preserve"> </w:t>
      </w:r>
      <w:r w:rsidRPr="00967B58">
        <w:rPr>
          <w:rFonts w:ascii="Times New Roman" w:hAnsi="Times New Roman"/>
          <w:b/>
          <w:w w:val="120"/>
          <w:sz w:val="24"/>
          <w:szCs w:val="24"/>
        </w:rPr>
        <w:t>ve</w:t>
      </w:r>
      <w:r w:rsidRPr="00967B58">
        <w:rPr>
          <w:rFonts w:ascii="Times New Roman" w:hAnsi="Times New Roman"/>
          <w:b/>
          <w:spacing w:val="10"/>
          <w:w w:val="120"/>
          <w:sz w:val="24"/>
          <w:szCs w:val="24"/>
        </w:rPr>
        <w:t xml:space="preserve"> </w:t>
      </w:r>
      <w:r w:rsidRPr="00967B58">
        <w:rPr>
          <w:rFonts w:ascii="Times New Roman" w:hAnsi="Times New Roman"/>
          <w:b/>
          <w:w w:val="120"/>
          <w:sz w:val="24"/>
          <w:szCs w:val="24"/>
        </w:rPr>
        <w:t>İnternet</w:t>
      </w:r>
      <w:r w:rsidRPr="00967B58">
        <w:rPr>
          <w:rFonts w:ascii="Times New Roman" w:hAnsi="Times New Roman"/>
          <w:b/>
          <w:spacing w:val="9"/>
          <w:w w:val="120"/>
          <w:sz w:val="24"/>
          <w:szCs w:val="24"/>
        </w:rPr>
        <w:t xml:space="preserve"> </w:t>
      </w:r>
      <w:r w:rsidRPr="00967B58">
        <w:rPr>
          <w:rFonts w:ascii="Times New Roman" w:hAnsi="Times New Roman"/>
          <w:b/>
          <w:w w:val="120"/>
          <w:sz w:val="24"/>
          <w:szCs w:val="24"/>
        </w:rPr>
        <w:t>Kullanım</w:t>
      </w:r>
      <w:r w:rsidRPr="00967B58">
        <w:rPr>
          <w:rFonts w:ascii="Times New Roman" w:hAnsi="Times New Roman"/>
          <w:b/>
          <w:spacing w:val="8"/>
          <w:w w:val="120"/>
          <w:sz w:val="24"/>
          <w:szCs w:val="24"/>
        </w:rPr>
        <w:t xml:space="preserve"> </w:t>
      </w:r>
      <w:r w:rsidRPr="00967B58">
        <w:rPr>
          <w:rFonts w:ascii="Times New Roman" w:hAnsi="Times New Roman"/>
          <w:b/>
          <w:w w:val="120"/>
          <w:sz w:val="24"/>
          <w:szCs w:val="24"/>
        </w:rPr>
        <w:t>Politikası</w:t>
      </w:r>
    </w:p>
    <w:p w:rsidR="006947C0" w:rsidRPr="00967B58" w:rsidRDefault="006947C0" w:rsidP="009F4016">
      <w:pPr>
        <w:spacing w:before="1"/>
        <w:ind w:left="127" w:right="151"/>
        <w:jc w:val="both"/>
        <w:rPr>
          <w:rFonts w:ascii="Times New Roman" w:hAnsi="Times New Roman"/>
          <w:bCs/>
          <w:w w:val="120"/>
          <w:sz w:val="24"/>
          <w:szCs w:val="24"/>
        </w:rPr>
      </w:pPr>
    </w:p>
    <w:p w:rsidR="009F4016" w:rsidRPr="00967B58" w:rsidRDefault="009F4016" w:rsidP="009F4016">
      <w:pPr>
        <w:spacing w:before="1"/>
        <w:ind w:left="127" w:right="151"/>
        <w:jc w:val="both"/>
        <w:rPr>
          <w:rFonts w:ascii="Times New Roman" w:hAnsi="Times New Roman"/>
          <w:bCs/>
          <w:w w:val="120"/>
          <w:sz w:val="24"/>
          <w:szCs w:val="24"/>
        </w:rPr>
      </w:pPr>
      <w:r w:rsidRPr="00967B58">
        <w:rPr>
          <w:rFonts w:ascii="Times New Roman" w:hAnsi="Times New Roman"/>
          <w:bCs/>
          <w:w w:val="120"/>
          <w:sz w:val="24"/>
          <w:szCs w:val="24"/>
        </w:rPr>
        <w:t>Rektörlüğümüzün imzalamış olduğu "Ulusal Akademik Ağ ve bilgi Merkezi (ULAKBİM) Kullanım Politikası</w:t>
      </w:r>
      <w:r w:rsidRPr="00967B58">
        <w:rPr>
          <w:rFonts w:ascii="Times New Roman" w:hAnsi="Times New Roman"/>
          <w:bCs/>
          <w:spacing w:val="1"/>
          <w:w w:val="120"/>
          <w:sz w:val="24"/>
          <w:szCs w:val="24"/>
        </w:rPr>
        <w:t xml:space="preserve"> </w:t>
      </w:r>
      <w:r w:rsidRPr="00967B58">
        <w:rPr>
          <w:rFonts w:ascii="Times New Roman" w:hAnsi="Times New Roman"/>
          <w:bCs/>
          <w:w w:val="120"/>
          <w:sz w:val="24"/>
          <w:szCs w:val="24"/>
        </w:rPr>
        <w:t>Sözleşmesi" kapsamında, Üniversitemizde bilgisayar ağı ve internet kullanan tüm öğrencilerimizin uyması</w:t>
      </w:r>
      <w:r w:rsidRPr="00967B58">
        <w:rPr>
          <w:rFonts w:ascii="Times New Roman" w:hAnsi="Times New Roman"/>
          <w:bCs/>
          <w:spacing w:val="1"/>
          <w:w w:val="120"/>
          <w:sz w:val="24"/>
          <w:szCs w:val="24"/>
        </w:rPr>
        <w:t xml:space="preserve"> </w:t>
      </w:r>
      <w:r w:rsidRPr="00967B58">
        <w:rPr>
          <w:rFonts w:ascii="Times New Roman" w:hAnsi="Times New Roman"/>
          <w:bCs/>
          <w:w w:val="120"/>
          <w:sz w:val="24"/>
          <w:szCs w:val="24"/>
        </w:rPr>
        <w:t>gereken</w:t>
      </w:r>
      <w:r w:rsidRPr="00967B58">
        <w:rPr>
          <w:rFonts w:ascii="Times New Roman" w:hAnsi="Times New Roman"/>
          <w:bCs/>
          <w:spacing w:val="-5"/>
          <w:w w:val="120"/>
          <w:sz w:val="24"/>
          <w:szCs w:val="24"/>
        </w:rPr>
        <w:t xml:space="preserve"> </w:t>
      </w:r>
      <w:r w:rsidRPr="00967B58">
        <w:rPr>
          <w:rFonts w:ascii="Times New Roman" w:hAnsi="Times New Roman"/>
          <w:bCs/>
          <w:w w:val="120"/>
          <w:sz w:val="24"/>
          <w:szCs w:val="24"/>
        </w:rPr>
        <w:t>kuralları</w:t>
      </w:r>
      <w:r w:rsidRPr="00967B58">
        <w:rPr>
          <w:rFonts w:ascii="Times New Roman" w:hAnsi="Times New Roman"/>
          <w:bCs/>
          <w:spacing w:val="-1"/>
          <w:w w:val="120"/>
          <w:sz w:val="24"/>
          <w:szCs w:val="24"/>
        </w:rPr>
        <w:t xml:space="preserve"> </w:t>
      </w:r>
      <w:r w:rsidRPr="00967B58">
        <w:rPr>
          <w:rFonts w:ascii="Times New Roman" w:hAnsi="Times New Roman"/>
          <w:bCs/>
          <w:w w:val="120"/>
          <w:sz w:val="24"/>
          <w:szCs w:val="24"/>
        </w:rPr>
        <w:t>tanımlamak</w:t>
      </w:r>
      <w:r w:rsidRPr="00967B58">
        <w:rPr>
          <w:rFonts w:ascii="Times New Roman" w:hAnsi="Times New Roman"/>
          <w:bCs/>
          <w:spacing w:val="-1"/>
          <w:w w:val="120"/>
          <w:sz w:val="24"/>
          <w:szCs w:val="24"/>
        </w:rPr>
        <w:t xml:space="preserve"> </w:t>
      </w:r>
      <w:r w:rsidRPr="00967B58">
        <w:rPr>
          <w:rFonts w:ascii="Times New Roman" w:hAnsi="Times New Roman"/>
          <w:bCs/>
          <w:w w:val="120"/>
          <w:sz w:val="24"/>
          <w:szCs w:val="24"/>
        </w:rPr>
        <w:t>üzere</w:t>
      </w:r>
      <w:r w:rsidRPr="00967B58">
        <w:rPr>
          <w:rFonts w:ascii="Times New Roman" w:hAnsi="Times New Roman"/>
          <w:bCs/>
          <w:spacing w:val="-3"/>
          <w:w w:val="120"/>
          <w:sz w:val="24"/>
          <w:szCs w:val="24"/>
        </w:rPr>
        <w:t xml:space="preserve"> </w:t>
      </w:r>
      <w:r w:rsidRPr="00967B58">
        <w:rPr>
          <w:rFonts w:ascii="Times New Roman" w:hAnsi="Times New Roman"/>
          <w:bCs/>
          <w:w w:val="120"/>
          <w:sz w:val="24"/>
          <w:szCs w:val="24"/>
        </w:rPr>
        <w:t>hazırlanmıştır.</w:t>
      </w:r>
    </w:p>
    <w:p w:rsidR="00874D44" w:rsidRPr="00967B58" w:rsidRDefault="00874D44" w:rsidP="009F4016">
      <w:pPr>
        <w:spacing w:before="1"/>
        <w:ind w:left="127" w:right="151"/>
        <w:jc w:val="both"/>
        <w:rPr>
          <w:rFonts w:ascii="Times New Roman" w:hAnsi="Times New Roman"/>
          <w:bCs/>
          <w:sz w:val="24"/>
          <w:szCs w:val="24"/>
        </w:rPr>
      </w:pPr>
    </w:p>
    <w:p w:rsidR="009F4016" w:rsidRPr="00967B58" w:rsidRDefault="009F4016" w:rsidP="00874D44">
      <w:pPr>
        <w:spacing w:before="3"/>
        <w:ind w:left="127"/>
        <w:rPr>
          <w:rFonts w:ascii="Times New Roman" w:hAnsi="Times New Roman"/>
          <w:bCs/>
          <w:w w:val="120"/>
          <w:sz w:val="24"/>
          <w:szCs w:val="24"/>
        </w:rPr>
      </w:pPr>
      <w:r w:rsidRPr="00967B58">
        <w:rPr>
          <w:rFonts w:ascii="Times New Roman" w:hAnsi="Times New Roman"/>
          <w:bCs/>
          <w:w w:val="120"/>
          <w:sz w:val="24"/>
          <w:szCs w:val="24"/>
        </w:rPr>
        <w:t>Tanımlamalar</w:t>
      </w:r>
    </w:p>
    <w:p w:rsidR="009F4016" w:rsidRPr="00967B58" w:rsidRDefault="009F4016" w:rsidP="009F4016">
      <w:pPr>
        <w:pStyle w:val="ListeParagraf"/>
        <w:numPr>
          <w:ilvl w:val="0"/>
          <w:numId w:val="7"/>
        </w:numPr>
        <w:tabs>
          <w:tab w:val="left" w:pos="358"/>
        </w:tabs>
        <w:ind w:hanging="231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Bu</w:t>
      </w:r>
      <w:r w:rsidRPr="00967B58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Kabul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Edilebilir</w:t>
      </w:r>
      <w:r w:rsidRPr="00967B58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Kullanım</w:t>
      </w:r>
      <w:r w:rsidRPr="00967B58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Politikası,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tüm</w:t>
      </w:r>
      <w:r w:rsidRPr="00967B5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"UlakNet"</w:t>
      </w:r>
      <w:r w:rsidRPr="00967B58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kullanıcıları</w:t>
      </w:r>
      <w:r w:rsidRPr="00967B58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için</w:t>
      </w:r>
      <w:r w:rsidRPr="00967B58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uygulanan</w:t>
      </w:r>
      <w:r w:rsidRPr="00967B58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kuralları</w:t>
      </w:r>
      <w:r w:rsidRPr="00967B58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tanımlamaktadır.</w:t>
      </w:r>
    </w:p>
    <w:p w:rsidR="009F4016" w:rsidRPr="00967B58" w:rsidRDefault="009F4016" w:rsidP="009F4016">
      <w:pPr>
        <w:pStyle w:val="ListeParagraf"/>
        <w:numPr>
          <w:ilvl w:val="0"/>
          <w:numId w:val="7"/>
        </w:numPr>
        <w:tabs>
          <w:tab w:val="left" w:pos="362"/>
        </w:tabs>
        <w:ind w:left="127" w:right="157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Kullanıcı</w:t>
      </w:r>
      <w:r w:rsidRPr="00967B5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kuruluşlar,</w:t>
      </w:r>
      <w:r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üniversiteler</w:t>
      </w:r>
      <w:r w:rsidRPr="00967B58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 araştırma</w:t>
      </w:r>
      <w:r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kuruluşlarıdır; kullanıcılar</w:t>
      </w:r>
      <w:r w:rsidRPr="00967B58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bunların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öğrenci,</w:t>
      </w:r>
      <w:r w:rsidRPr="00967B5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öğretim</w:t>
      </w:r>
      <w:r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üyesi,</w:t>
      </w:r>
      <w:r w:rsidRPr="00967B5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araştırmacı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diğer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çalışanlarıdır.</w:t>
      </w:r>
    </w:p>
    <w:p w:rsidR="009F4016" w:rsidRPr="00967B58" w:rsidRDefault="009F4016" w:rsidP="009F4016">
      <w:pPr>
        <w:pStyle w:val="ListeParagraf"/>
        <w:numPr>
          <w:ilvl w:val="0"/>
          <w:numId w:val="7"/>
        </w:numPr>
        <w:tabs>
          <w:tab w:val="left" w:pos="358"/>
        </w:tabs>
        <w:spacing w:before="2"/>
        <w:ind w:left="127" w:right="160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UlakNet, kullanıcıların haberleşme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gereksinimlerinin</w:t>
      </w:r>
      <w:r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TCP/IP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protokolü ile çalışan</w:t>
      </w:r>
      <w:r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bir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ağ üzerinden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karşılandığı tüm servis</w:t>
      </w:r>
      <w:r w:rsidRPr="00967B58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altyapıya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verilen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isimdir.</w:t>
      </w:r>
    </w:p>
    <w:p w:rsidR="009F4016" w:rsidRPr="00967B58" w:rsidRDefault="009F4016" w:rsidP="009F4016">
      <w:pPr>
        <w:pStyle w:val="ListeParagraf"/>
        <w:numPr>
          <w:ilvl w:val="0"/>
          <w:numId w:val="7"/>
        </w:numPr>
        <w:tabs>
          <w:tab w:val="left" w:pos="379"/>
        </w:tabs>
        <w:spacing w:before="2"/>
        <w:ind w:left="127" w:right="151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UlakNet,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Türkiye Bilimsel ve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Teknik Araştırma Kurumu'nun (TÜBİTAK) bir enstitüsü olan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ULAKBİM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tarafından,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TÜBİTAK</w:t>
      </w:r>
      <w:r w:rsidRPr="00967B58">
        <w:rPr>
          <w:rFonts w:ascii="Times New Roman" w:hAnsi="Times New Roman" w:cs="Times New Roman"/>
          <w:spacing w:val="-57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yönetmeliklerine</w:t>
      </w:r>
      <w:r w:rsidRPr="00967B58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uygun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olarak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işletilir.</w:t>
      </w:r>
    </w:p>
    <w:p w:rsidR="009F4016" w:rsidRPr="00967B58" w:rsidRDefault="009F4016" w:rsidP="009F4016">
      <w:pPr>
        <w:pStyle w:val="ListeParagraf"/>
        <w:numPr>
          <w:ilvl w:val="0"/>
          <w:numId w:val="7"/>
        </w:numPr>
        <w:tabs>
          <w:tab w:val="left" w:pos="390"/>
        </w:tabs>
        <w:spacing w:before="2"/>
        <w:ind w:left="127" w:right="160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UlakNet,</w:t>
      </w:r>
      <w:r w:rsidRPr="00967B58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İmzalayan</w:t>
      </w:r>
      <w:r w:rsidRPr="00967B58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Taraf'ın</w:t>
      </w:r>
      <w:r w:rsidRPr="00967B58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hakkında</w:t>
      </w:r>
      <w:r w:rsidRPr="00967B58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bilgilendirileceği</w:t>
      </w:r>
      <w:r w:rsidRPr="00967B58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tümüyle</w:t>
      </w:r>
      <w:r w:rsidRPr="00967B58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sorumlu</w:t>
      </w:r>
      <w:r w:rsidRPr="00967B58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olacağı</w:t>
      </w:r>
      <w:r w:rsidRPr="00967B58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bu</w:t>
      </w:r>
      <w:r w:rsidRPr="00967B58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belgede</w:t>
      </w:r>
      <w:r w:rsidRPr="00967B58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belirtilen</w:t>
      </w:r>
      <w:r w:rsidRPr="00967B58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prensip</w:t>
      </w:r>
      <w:r w:rsidRPr="00967B58">
        <w:rPr>
          <w:rFonts w:ascii="Times New Roman" w:hAnsi="Times New Roman" w:cs="Times New Roman"/>
          <w:spacing w:val="37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-57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yükümlülükleri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saklı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bulunduran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bir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ağdır.</w:t>
      </w:r>
    </w:p>
    <w:p w:rsidR="009F4016" w:rsidRPr="00967B58" w:rsidRDefault="009F4016" w:rsidP="009F4016">
      <w:pPr>
        <w:pStyle w:val="ListeParagraf"/>
        <w:tabs>
          <w:tab w:val="left" w:pos="390"/>
        </w:tabs>
        <w:spacing w:before="2"/>
        <w:ind w:right="160"/>
        <w:rPr>
          <w:rFonts w:ascii="Times New Roman" w:hAnsi="Times New Roman" w:cs="Times New Roman"/>
          <w:sz w:val="24"/>
          <w:szCs w:val="24"/>
        </w:rPr>
      </w:pPr>
    </w:p>
    <w:p w:rsidR="009F4016" w:rsidRPr="00967B58" w:rsidRDefault="009F4016" w:rsidP="009F4016">
      <w:pPr>
        <w:spacing w:before="2"/>
        <w:ind w:left="127"/>
        <w:rPr>
          <w:rFonts w:ascii="Times New Roman" w:hAnsi="Times New Roman"/>
          <w:b/>
          <w:sz w:val="24"/>
          <w:szCs w:val="24"/>
        </w:rPr>
      </w:pPr>
      <w:r w:rsidRPr="00967B58">
        <w:rPr>
          <w:rFonts w:ascii="Times New Roman" w:hAnsi="Times New Roman"/>
          <w:b/>
          <w:w w:val="120"/>
          <w:sz w:val="24"/>
          <w:szCs w:val="24"/>
        </w:rPr>
        <w:t>Kullanım</w:t>
      </w:r>
      <w:r w:rsidRPr="00967B58">
        <w:rPr>
          <w:rFonts w:ascii="Times New Roman" w:hAnsi="Times New Roman"/>
          <w:b/>
          <w:spacing w:val="6"/>
          <w:w w:val="120"/>
          <w:sz w:val="24"/>
          <w:szCs w:val="24"/>
        </w:rPr>
        <w:t xml:space="preserve"> </w:t>
      </w:r>
      <w:r w:rsidRPr="00967B58">
        <w:rPr>
          <w:rFonts w:ascii="Times New Roman" w:hAnsi="Times New Roman"/>
          <w:b/>
          <w:w w:val="120"/>
          <w:sz w:val="24"/>
          <w:szCs w:val="24"/>
        </w:rPr>
        <w:t>Politikası</w:t>
      </w:r>
    </w:p>
    <w:p w:rsidR="009F4016" w:rsidRPr="00967B58" w:rsidRDefault="009F4016" w:rsidP="009F4016">
      <w:pPr>
        <w:pStyle w:val="ListeParagraf"/>
        <w:numPr>
          <w:ilvl w:val="0"/>
          <w:numId w:val="7"/>
        </w:numPr>
        <w:tabs>
          <w:tab w:val="left" w:pos="394"/>
        </w:tabs>
        <w:ind w:left="127" w:right="153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Ağ'ın iyi kullanımı ve güvenliği için, farklı kullanıcılar arasında iyi bir işbirliği kurulması gerekmektedir. Bu işbirliği,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özellikle,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UlakNet'e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direkt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veya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endirekt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olarak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bağlanarak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erişen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İmzalayan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Taraf'ın,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kendi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sorumluluğu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altındaki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kullanıcıları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adına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aşağıdaki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konulara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uyacağı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taahhütüne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dayanmaktadır:</w:t>
      </w:r>
    </w:p>
    <w:p w:rsidR="009F4016" w:rsidRPr="00967B58" w:rsidRDefault="009F4016" w:rsidP="009F4016">
      <w:pPr>
        <w:pStyle w:val="ListeParagraf"/>
        <w:numPr>
          <w:ilvl w:val="1"/>
          <w:numId w:val="7"/>
        </w:numPr>
        <w:tabs>
          <w:tab w:val="left" w:pos="570"/>
        </w:tabs>
        <w:spacing w:before="3"/>
        <w:ind w:left="127" w:right="152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UlakNet Ağ'ı kesinlikle profesyonel amaçlar içindir: eğitim, bilimsel araştırma, teknik gelişme, teknoloji transferi,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bilimsel,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teknik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kültürel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bilginin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yayılması;</w:t>
      </w:r>
    </w:p>
    <w:p w:rsidR="009F4016" w:rsidRPr="00967B58" w:rsidRDefault="009F4016" w:rsidP="009F4016">
      <w:pPr>
        <w:pStyle w:val="ListeParagraf"/>
        <w:numPr>
          <w:ilvl w:val="1"/>
          <w:numId w:val="7"/>
        </w:numPr>
        <w:tabs>
          <w:tab w:val="left" w:pos="530"/>
        </w:tabs>
        <w:spacing w:before="2"/>
        <w:ind w:left="529" w:hanging="403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Ağ</w:t>
      </w:r>
      <w:r w:rsidRPr="00967B5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üzerindeki</w:t>
      </w:r>
      <w:r w:rsidRPr="00967B5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bilgi</w:t>
      </w:r>
      <w:r w:rsidRPr="00967B5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nakil</w:t>
      </w:r>
      <w:r w:rsidRPr="00967B58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erişiminin</w:t>
      </w:r>
      <w:r w:rsidRPr="00967B58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ilgili</w:t>
      </w:r>
      <w:r w:rsidRPr="00967B58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yasal</w:t>
      </w:r>
      <w:r w:rsidRPr="00967B5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düzenlemelere</w:t>
      </w:r>
      <w:r w:rsidRPr="00967B5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uygun</w:t>
      </w:r>
      <w:r w:rsidRPr="00967B5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olarak</w:t>
      </w:r>
      <w:r w:rsidRPr="00967B58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sağlanması;</w:t>
      </w:r>
    </w:p>
    <w:p w:rsidR="009F4016" w:rsidRPr="00967B58" w:rsidRDefault="009F4016" w:rsidP="009F4016">
      <w:pPr>
        <w:pStyle w:val="ListeParagraf"/>
        <w:numPr>
          <w:ilvl w:val="1"/>
          <w:numId w:val="7"/>
        </w:numPr>
        <w:tabs>
          <w:tab w:val="left" w:pos="556"/>
        </w:tabs>
        <w:ind w:left="127" w:right="159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5"/>
          <w:sz w:val="24"/>
          <w:szCs w:val="24"/>
        </w:rPr>
        <w:t>UlakNet'e, ticari olan veya olmayan, ücret karşılığı ya da ücretsiz, yetki verilmemiş herhangi bir üçüncü kişi veya</w:t>
      </w:r>
      <w:r w:rsidRPr="00967B5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5"/>
          <w:sz w:val="24"/>
          <w:szCs w:val="24"/>
        </w:rPr>
        <w:t>kuruluşun</w:t>
      </w:r>
      <w:r w:rsidRPr="00967B58">
        <w:rPr>
          <w:rFonts w:ascii="Times New Roman" w:hAnsi="Times New Roman" w:cs="Times New Roman"/>
          <w:spacing w:val="-4"/>
          <w:w w:val="115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5"/>
          <w:sz w:val="24"/>
          <w:szCs w:val="24"/>
        </w:rPr>
        <w:t>erişiminin</w:t>
      </w:r>
      <w:r w:rsidRPr="00967B58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5"/>
          <w:sz w:val="24"/>
          <w:szCs w:val="24"/>
        </w:rPr>
        <w:t>sağlanmaması;</w:t>
      </w:r>
    </w:p>
    <w:p w:rsidR="009F4016" w:rsidRPr="00967B58" w:rsidRDefault="009F4016" w:rsidP="009F4016">
      <w:pPr>
        <w:pStyle w:val="ListeParagraf"/>
        <w:numPr>
          <w:ilvl w:val="1"/>
          <w:numId w:val="7"/>
        </w:numPr>
        <w:tabs>
          <w:tab w:val="left" w:pos="548"/>
        </w:tabs>
        <w:spacing w:before="2"/>
        <w:ind w:left="127" w:right="154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Teknik olanakların ve insan kaynaklarının, yeterli düzeyde sürekli bir güvenlik düzeyi sağlamak ve kendi kuruluşları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üzerinden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herhangi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bir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şekilde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izinsiz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olarak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ağa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girilmesini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önlemek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için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kullanılması;</w:t>
      </w:r>
    </w:p>
    <w:p w:rsidR="009F4016" w:rsidRPr="00967B58" w:rsidRDefault="009F4016" w:rsidP="009F4016">
      <w:pPr>
        <w:pStyle w:val="ListeParagraf"/>
        <w:numPr>
          <w:ilvl w:val="1"/>
          <w:numId w:val="7"/>
        </w:numPr>
        <w:tabs>
          <w:tab w:val="left" w:pos="530"/>
        </w:tabs>
        <w:spacing w:before="2"/>
        <w:ind w:left="529" w:hanging="403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Kurumların</w:t>
      </w:r>
      <w:r w:rsidRPr="00967B58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kendi</w:t>
      </w:r>
      <w:r w:rsidRPr="00967B58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posta</w:t>
      </w:r>
      <w:r w:rsidRPr="00967B58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sunucularının</w:t>
      </w:r>
      <w:r w:rsidRPr="00967B58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aktarılan</w:t>
      </w:r>
      <w:r w:rsidRPr="00967B58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(relay)</w:t>
      </w:r>
      <w:r w:rsidRPr="00967B58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posta</w:t>
      </w:r>
      <w:r w:rsidRPr="00967B58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geçişine</w:t>
      </w:r>
      <w:r w:rsidRPr="00967B58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kapalı</w:t>
      </w:r>
      <w:r w:rsidRPr="00967B58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olması;</w:t>
      </w:r>
    </w:p>
    <w:p w:rsidR="009F4016" w:rsidRPr="00967B58" w:rsidRDefault="009F4016" w:rsidP="009F4016">
      <w:pPr>
        <w:pStyle w:val="ListeParagraf"/>
        <w:numPr>
          <w:ilvl w:val="1"/>
          <w:numId w:val="7"/>
        </w:numPr>
        <w:tabs>
          <w:tab w:val="left" w:pos="530"/>
        </w:tabs>
        <w:ind w:left="529" w:hanging="403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Genel</w:t>
      </w:r>
      <w:r w:rsidRPr="00967B5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olarak</w:t>
      </w:r>
      <w:r w:rsidRPr="00967B5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bu</w:t>
      </w:r>
      <w:r w:rsidRPr="00967B5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Kullanım</w:t>
      </w:r>
      <w:r w:rsidRPr="00967B58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Politikası</w:t>
      </w:r>
      <w:r w:rsidRPr="00967B5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967B58" w:rsidRPr="00967B58">
        <w:rPr>
          <w:rFonts w:ascii="Times New Roman" w:hAnsi="Times New Roman" w:cs="Times New Roman"/>
          <w:w w:val="110"/>
          <w:sz w:val="24"/>
          <w:szCs w:val="24"/>
        </w:rPr>
        <w:t>Sözleşmesi’ne</w:t>
      </w:r>
      <w:r w:rsidRPr="00967B5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uyulması.</w:t>
      </w:r>
    </w:p>
    <w:p w:rsidR="006947C0" w:rsidRPr="00967B58" w:rsidRDefault="006947C0" w:rsidP="006947C0">
      <w:pPr>
        <w:pStyle w:val="ListeParagraf"/>
        <w:tabs>
          <w:tab w:val="left" w:pos="53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9F4016" w:rsidRPr="00967B58" w:rsidRDefault="009F4016" w:rsidP="009F4016">
      <w:pPr>
        <w:spacing w:before="1"/>
        <w:ind w:left="127"/>
        <w:jc w:val="both"/>
        <w:rPr>
          <w:rFonts w:ascii="Times New Roman" w:hAnsi="Times New Roman"/>
          <w:b/>
          <w:sz w:val="24"/>
          <w:szCs w:val="24"/>
        </w:rPr>
      </w:pPr>
      <w:r w:rsidRPr="00967B58">
        <w:rPr>
          <w:rFonts w:ascii="Times New Roman" w:hAnsi="Times New Roman"/>
          <w:b/>
          <w:w w:val="120"/>
          <w:sz w:val="24"/>
          <w:szCs w:val="24"/>
        </w:rPr>
        <w:t>Yasaklanmış</w:t>
      </w:r>
      <w:r w:rsidRPr="00967B58">
        <w:rPr>
          <w:rFonts w:ascii="Times New Roman" w:hAnsi="Times New Roman"/>
          <w:b/>
          <w:spacing w:val="10"/>
          <w:w w:val="120"/>
          <w:sz w:val="24"/>
          <w:szCs w:val="24"/>
        </w:rPr>
        <w:t xml:space="preserve"> </w:t>
      </w:r>
      <w:r w:rsidRPr="00967B58">
        <w:rPr>
          <w:rFonts w:ascii="Times New Roman" w:hAnsi="Times New Roman"/>
          <w:b/>
          <w:w w:val="120"/>
          <w:sz w:val="24"/>
          <w:szCs w:val="24"/>
        </w:rPr>
        <w:t>Kullanım</w:t>
      </w:r>
    </w:p>
    <w:p w:rsidR="009F4016" w:rsidRPr="00967B58" w:rsidRDefault="009F4016" w:rsidP="009F4016">
      <w:pPr>
        <w:pStyle w:val="ListeParagraf"/>
        <w:numPr>
          <w:ilvl w:val="0"/>
          <w:numId w:val="7"/>
        </w:numPr>
        <w:tabs>
          <w:tab w:val="left" w:pos="368"/>
        </w:tabs>
        <w:ind w:left="127" w:right="155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Sistem ve Ağ güvenliğinin ihlal edilmesi yasaktır, cezai ve hukuki mesuliyetle sonuçlanabilir. ULAKBİM bu tür ihlallerin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sözkonusu</w:t>
      </w:r>
      <w:r w:rsidRPr="00967B58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olduğu</w:t>
      </w:r>
      <w:r w:rsidRPr="00967B58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durumları</w:t>
      </w:r>
      <w:r w:rsidRPr="00967B58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inceler</w:t>
      </w:r>
      <w:r w:rsidRPr="00967B58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eğer</w:t>
      </w:r>
      <w:r w:rsidRPr="00967B58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bir</w:t>
      </w:r>
      <w:r w:rsidRPr="00967B58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suç</w:t>
      </w:r>
      <w:r w:rsidRPr="00967B58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oluştuğundan</w:t>
      </w:r>
      <w:r w:rsidRPr="00967B58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şüphe</w:t>
      </w:r>
      <w:r w:rsidRPr="00967B58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duyulursa</w:t>
      </w:r>
      <w:r w:rsidRPr="00967B58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yasa</w:t>
      </w:r>
      <w:r w:rsidRPr="00967B58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uygulayıcı</w:t>
      </w:r>
      <w:r w:rsidRPr="00967B58">
        <w:rPr>
          <w:rFonts w:ascii="Times New Roman" w:hAnsi="Times New Roman" w:cs="Times New Roman"/>
          <w:spacing w:val="4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ile</w:t>
      </w:r>
      <w:r w:rsidRPr="00967B58">
        <w:rPr>
          <w:rFonts w:ascii="Times New Roman" w:hAnsi="Times New Roman" w:cs="Times New Roman"/>
          <w:spacing w:val="48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işbirliği</w:t>
      </w:r>
      <w:r w:rsidRPr="00967B58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yapar.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UlakNet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aşağıdaki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amaçlarla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kullanılamaz:</w:t>
      </w:r>
    </w:p>
    <w:p w:rsidR="009F4016" w:rsidRPr="00967B58" w:rsidRDefault="009F4016" w:rsidP="009F4016">
      <w:pPr>
        <w:pStyle w:val="ListeParagraf"/>
        <w:numPr>
          <w:ilvl w:val="1"/>
          <w:numId w:val="7"/>
        </w:numPr>
        <w:tabs>
          <w:tab w:val="left" w:pos="530"/>
        </w:tabs>
        <w:spacing w:before="3"/>
        <w:ind w:left="529" w:hanging="403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Ticari</w:t>
      </w:r>
      <w:r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reklamlar</w:t>
      </w:r>
      <w:r w:rsidRPr="00967B5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haber</w:t>
      </w:r>
      <w:r w:rsidRPr="00967B58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duyuruları</w:t>
      </w:r>
      <w:r w:rsidRPr="00967B5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gibi</w:t>
      </w:r>
      <w:r w:rsidRPr="00967B5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istenmeyen</w:t>
      </w:r>
      <w:r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mesajlar</w:t>
      </w:r>
      <w:r w:rsidRPr="00967B5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(SPAM</w:t>
      </w:r>
      <w:r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iletiler)</w:t>
      </w:r>
      <w:r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göndermek;</w:t>
      </w:r>
    </w:p>
    <w:p w:rsidR="009F4016" w:rsidRPr="00967B58" w:rsidRDefault="009F4016" w:rsidP="009F4016">
      <w:pPr>
        <w:pStyle w:val="ListeParagraf"/>
        <w:numPr>
          <w:ilvl w:val="1"/>
          <w:numId w:val="7"/>
        </w:numPr>
        <w:tabs>
          <w:tab w:val="left" w:pos="560"/>
        </w:tabs>
        <w:ind w:left="127" w:right="156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lastRenderedPageBreak/>
        <w:t>Başka bir kullanıcının posta sunucusunu (mail server), o kullanıcının açık izni olmadan mesaj gönderme amacıyla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kullanmak;</w:t>
      </w:r>
    </w:p>
    <w:p w:rsidR="009F4016" w:rsidRPr="00967B58" w:rsidRDefault="009F4016" w:rsidP="009F4016">
      <w:pPr>
        <w:pStyle w:val="ListeParagraf"/>
        <w:numPr>
          <w:ilvl w:val="1"/>
          <w:numId w:val="7"/>
        </w:numPr>
        <w:tabs>
          <w:tab w:val="left" w:pos="530"/>
        </w:tabs>
        <w:spacing w:before="2"/>
        <w:ind w:left="529" w:hanging="403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UlakNet üzerindeki servis kalitesini etkileyecek,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bozacak,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karışıklık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yaratacak trafik düzenlemeleri oluşturmak;</w:t>
      </w:r>
    </w:p>
    <w:p w:rsidR="009F4016" w:rsidRPr="00967B58" w:rsidRDefault="009F4016" w:rsidP="009F4016">
      <w:pPr>
        <w:pStyle w:val="ListeParagraf"/>
        <w:numPr>
          <w:ilvl w:val="1"/>
          <w:numId w:val="7"/>
        </w:numPr>
        <w:tabs>
          <w:tab w:val="left" w:pos="602"/>
        </w:tabs>
        <w:ind w:left="127" w:right="160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Kullanım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amaçlarına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uygunsuz,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müstehcen,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rahatsız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edici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materyalin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üretilmesi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100FEF" w:rsidRPr="00967B58">
        <w:rPr>
          <w:rFonts w:ascii="Times New Roman" w:hAnsi="Times New Roman" w:cs="Times New Roman"/>
          <w:w w:val="110"/>
          <w:sz w:val="24"/>
          <w:szCs w:val="24"/>
        </w:rPr>
        <w:t>dağıtılması  (akademik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 xml:space="preserve"> ve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araştırma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amaçlı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olanlar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hariç);</w:t>
      </w:r>
    </w:p>
    <w:p w:rsidR="009F4016" w:rsidRPr="00967B58" w:rsidRDefault="009F4016" w:rsidP="009F4016">
      <w:pPr>
        <w:pStyle w:val="ListeParagraf"/>
        <w:numPr>
          <w:ilvl w:val="1"/>
          <w:numId w:val="7"/>
        </w:numPr>
        <w:tabs>
          <w:tab w:val="left" w:pos="530"/>
        </w:tabs>
        <w:spacing w:before="2"/>
        <w:ind w:left="529" w:hanging="403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Gerçek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dışı,</w:t>
      </w:r>
      <w:r w:rsidRPr="00967B58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sıkıntı,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rahatsızlık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verici,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gereksiz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korku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yaratacak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metaryalin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üretimi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dağıtımı;</w:t>
      </w:r>
    </w:p>
    <w:p w:rsidR="009F4016" w:rsidRPr="00967B58" w:rsidRDefault="009F4016" w:rsidP="009F4016">
      <w:pPr>
        <w:pStyle w:val="ListeParagraf"/>
        <w:numPr>
          <w:ilvl w:val="1"/>
          <w:numId w:val="7"/>
        </w:numPr>
        <w:tabs>
          <w:tab w:val="left" w:pos="530"/>
        </w:tabs>
        <w:ind w:left="529" w:hanging="403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İftira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karalama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mahiyetinde metaryalin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üretimi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 dağıtımı;</w:t>
      </w:r>
    </w:p>
    <w:p w:rsidR="009F4016" w:rsidRPr="00967B58" w:rsidRDefault="009F4016" w:rsidP="009F4016">
      <w:pPr>
        <w:pStyle w:val="ListeParagraf"/>
        <w:numPr>
          <w:ilvl w:val="1"/>
          <w:numId w:val="7"/>
        </w:numPr>
        <w:tabs>
          <w:tab w:val="left" w:pos="542"/>
        </w:tabs>
        <w:ind w:left="127" w:right="149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Başkalarının fikri haklarını ihlal edici mahiyette (copyright) metaryalin (yazı, makale, kitap, film, müzik eserleri dahil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ancak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bunlarla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sınırlı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kalmamak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üzere)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dağıtımı;</w:t>
      </w:r>
    </w:p>
    <w:p w:rsidR="009F4016" w:rsidRPr="00967B58" w:rsidRDefault="009F4016" w:rsidP="009F4016">
      <w:pPr>
        <w:pStyle w:val="ListeParagraf"/>
        <w:numPr>
          <w:ilvl w:val="1"/>
          <w:numId w:val="7"/>
        </w:numPr>
        <w:tabs>
          <w:tab w:val="left" w:pos="530"/>
        </w:tabs>
        <w:spacing w:before="2"/>
        <w:ind w:left="529" w:hanging="403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UlakNet</w:t>
      </w:r>
      <w:r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üzerinden</w:t>
      </w:r>
      <w:r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ulusal</w:t>
      </w:r>
      <w:r w:rsidRPr="00967B5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veya</w:t>
      </w:r>
      <w:r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uluslararası</w:t>
      </w:r>
      <w:r w:rsidRPr="00967B5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hizmetlerin</w:t>
      </w:r>
      <w:r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kasıtlı</w:t>
      </w:r>
      <w:r w:rsidRPr="00967B58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olarak</w:t>
      </w:r>
      <w:r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yetkisiz</w:t>
      </w:r>
      <w:r w:rsidRPr="00967B5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kullanımı;</w:t>
      </w:r>
    </w:p>
    <w:p w:rsidR="009F4016" w:rsidRPr="00967B58" w:rsidRDefault="009F4016" w:rsidP="009F4016">
      <w:pPr>
        <w:pStyle w:val="ListeParagraf"/>
        <w:numPr>
          <w:ilvl w:val="1"/>
          <w:numId w:val="7"/>
        </w:numPr>
        <w:tabs>
          <w:tab w:val="left" w:pos="530"/>
        </w:tabs>
        <w:ind w:left="529" w:hanging="403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Kasıtlı</w:t>
      </w:r>
      <w:r w:rsidRPr="00967B5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olarak</w:t>
      </w:r>
      <w:r w:rsidRPr="00967B5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yapılan</w:t>
      </w:r>
      <w:r w:rsidRPr="00967B5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aşağıdaki</w:t>
      </w:r>
      <w:r w:rsidRPr="00967B5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tip</w:t>
      </w:r>
      <w:r w:rsidRPr="00967B5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uygulamalar:</w:t>
      </w:r>
    </w:p>
    <w:p w:rsidR="009F4016" w:rsidRPr="00967B58" w:rsidRDefault="009F4016" w:rsidP="009F4016">
      <w:pPr>
        <w:pStyle w:val="ListeParagraf"/>
        <w:numPr>
          <w:ilvl w:val="2"/>
          <w:numId w:val="7"/>
        </w:numPr>
        <w:tabs>
          <w:tab w:val="left" w:pos="700"/>
        </w:tabs>
        <w:ind w:hanging="573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Başkalarının verilerinin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tahrip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edilmesi;</w:t>
      </w:r>
    </w:p>
    <w:p w:rsidR="009F4016" w:rsidRPr="00967B58" w:rsidRDefault="009F4016" w:rsidP="009F4016">
      <w:pPr>
        <w:pStyle w:val="ListeParagraf"/>
        <w:numPr>
          <w:ilvl w:val="2"/>
          <w:numId w:val="7"/>
        </w:numPr>
        <w:tabs>
          <w:tab w:val="left" w:pos="700"/>
        </w:tabs>
        <w:ind w:hanging="573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Başkalarına</w:t>
      </w:r>
      <w:r w:rsidRPr="00967B5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ait</w:t>
      </w:r>
      <w:r w:rsidRPr="00967B5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kişisel</w:t>
      </w:r>
      <w:r w:rsidRPr="00967B58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bilgilere</w:t>
      </w:r>
      <w:r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tecavüz;</w:t>
      </w:r>
    </w:p>
    <w:p w:rsidR="009F4016" w:rsidRPr="00967B58" w:rsidRDefault="009F4016" w:rsidP="009F4016">
      <w:pPr>
        <w:pStyle w:val="ListeParagraf"/>
        <w:numPr>
          <w:ilvl w:val="2"/>
          <w:numId w:val="7"/>
        </w:numPr>
        <w:tabs>
          <w:tab w:val="left" w:pos="700"/>
        </w:tabs>
        <w:ind w:hanging="573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Başkalarına</w:t>
      </w:r>
      <w:r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ait</w:t>
      </w:r>
      <w:r w:rsidRPr="00967B5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çalışmaları</w:t>
      </w:r>
      <w:r w:rsidRPr="00967B5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bozmak,</w:t>
      </w:r>
      <w:r w:rsidRPr="00967B58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tahrip</w:t>
      </w:r>
      <w:r w:rsidRPr="00967B5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etmek;</w:t>
      </w:r>
    </w:p>
    <w:p w:rsidR="009F4016" w:rsidRPr="00967B58" w:rsidRDefault="009F4016" w:rsidP="009F4016">
      <w:pPr>
        <w:pStyle w:val="ListeParagraf"/>
        <w:numPr>
          <w:ilvl w:val="2"/>
          <w:numId w:val="7"/>
        </w:numPr>
        <w:tabs>
          <w:tab w:val="left" w:pos="700"/>
        </w:tabs>
        <w:spacing w:before="0"/>
        <w:ind w:hanging="573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Ağ</w:t>
      </w:r>
      <w:r w:rsidRPr="00967B5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üzerinde</w:t>
      </w:r>
      <w:r w:rsidRPr="00967B58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UlakNet</w:t>
      </w:r>
      <w:r w:rsidRPr="00967B58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üzerinde</w:t>
      </w:r>
      <w:r w:rsidRPr="00967B5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başkalarına</w:t>
      </w:r>
      <w:r w:rsidRPr="00967B58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kullanım</w:t>
      </w:r>
      <w:r w:rsidRPr="00967B58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olanağı</w:t>
      </w:r>
      <w:r w:rsidRPr="00967B58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vermeyecek</w:t>
      </w:r>
      <w:r w:rsidRPr="00967B58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oranda</w:t>
      </w:r>
      <w:r w:rsidRPr="00967B58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trafik</w:t>
      </w:r>
      <w:r w:rsidRPr="00967B5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yaratmak;</w:t>
      </w:r>
    </w:p>
    <w:p w:rsidR="009F4016" w:rsidRPr="00967B58" w:rsidRDefault="009F4016" w:rsidP="009F4016">
      <w:pPr>
        <w:pStyle w:val="ListeParagraf"/>
        <w:numPr>
          <w:ilvl w:val="2"/>
          <w:numId w:val="7"/>
        </w:numPr>
        <w:tabs>
          <w:tab w:val="left" w:pos="782"/>
        </w:tabs>
        <w:ind w:left="127" w:right="160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UlakNet'in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çalışmasını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engellediği,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gereksiz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trafik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yarattığı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için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ULAKBİM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tarafından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ilan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100FEF" w:rsidRPr="00967B58">
        <w:rPr>
          <w:rFonts w:ascii="Times New Roman" w:hAnsi="Times New Roman" w:cs="Times New Roman"/>
          <w:w w:val="110"/>
          <w:sz w:val="24"/>
          <w:szCs w:val="24"/>
        </w:rPr>
        <w:t>edilerek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 xml:space="preserve"> kullanımı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yasaklanan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yazılımları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ısrarla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kullanmak;</w:t>
      </w:r>
    </w:p>
    <w:p w:rsidR="00967B58" w:rsidRPr="00967B58" w:rsidRDefault="00967B58" w:rsidP="00967B58">
      <w:pPr>
        <w:pStyle w:val="ListeParagraf"/>
        <w:tabs>
          <w:tab w:val="left" w:pos="782"/>
        </w:tabs>
        <w:ind w:right="160"/>
        <w:rPr>
          <w:rFonts w:ascii="Times New Roman" w:hAnsi="Times New Roman" w:cs="Times New Roman"/>
          <w:sz w:val="24"/>
          <w:szCs w:val="24"/>
        </w:rPr>
      </w:pPr>
    </w:p>
    <w:p w:rsidR="009F4016" w:rsidRPr="00967B58" w:rsidRDefault="009F4016" w:rsidP="009F4016">
      <w:pPr>
        <w:pStyle w:val="ListeParagraf"/>
        <w:tabs>
          <w:tab w:val="left" w:pos="782"/>
        </w:tabs>
        <w:ind w:right="160"/>
        <w:rPr>
          <w:rFonts w:ascii="Times New Roman" w:hAnsi="Times New Roman" w:cs="Times New Roman"/>
          <w:sz w:val="24"/>
          <w:szCs w:val="24"/>
        </w:rPr>
      </w:pPr>
    </w:p>
    <w:p w:rsidR="009F4016" w:rsidRPr="00967B58" w:rsidRDefault="009F4016" w:rsidP="009F4016">
      <w:pPr>
        <w:spacing w:before="2"/>
        <w:ind w:left="127"/>
        <w:rPr>
          <w:rFonts w:ascii="Times New Roman" w:hAnsi="Times New Roman"/>
          <w:b/>
          <w:sz w:val="24"/>
          <w:szCs w:val="24"/>
        </w:rPr>
      </w:pPr>
      <w:r w:rsidRPr="00967B58">
        <w:rPr>
          <w:rFonts w:ascii="Times New Roman" w:hAnsi="Times New Roman"/>
          <w:b/>
          <w:w w:val="120"/>
          <w:sz w:val="24"/>
          <w:szCs w:val="24"/>
        </w:rPr>
        <w:t>Uyma</w:t>
      </w:r>
    </w:p>
    <w:p w:rsidR="009F4016" w:rsidRPr="00967B58" w:rsidRDefault="009F4016" w:rsidP="009F4016">
      <w:pPr>
        <w:pStyle w:val="ListeParagraf"/>
        <w:numPr>
          <w:ilvl w:val="0"/>
          <w:numId w:val="7"/>
        </w:numPr>
        <w:tabs>
          <w:tab w:val="left" w:pos="375"/>
        </w:tabs>
        <w:ind w:left="127" w:right="152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Bu Kullanım Politikası'nı İmzalayan Taraf, ULAKBİM'in ağ'ın 6. ve 7. maddelerde belirlenen kurallara uygun kullanımını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kullanıcının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kişilik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hakları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saklı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kalmak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üzere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kontrol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edebileceğinden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haberdardır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bunu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açıkça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kabul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eder.</w:t>
      </w:r>
    </w:p>
    <w:p w:rsidR="009F4016" w:rsidRPr="00967B58" w:rsidRDefault="009F4016" w:rsidP="009F4016">
      <w:pPr>
        <w:pStyle w:val="ListeParagraf"/>
        <w:numPr>
          <w:ilvl w:val="0"/>
          <w:numId w:val="7"/>
        </w:numPr>
        <w:tabs>
          <w:tab w:val="left" w:pos="404"/>
        </w:tabs>
        <w:spacing w:before="2"/>
        <w:ind w:left="127" w:right="151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İmzalayan Taraf,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ULAKBİM'in,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sorun yaratan herhangi bir olayın farkına varması üzerine,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güvenliği sağlamak için,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UlakNet'e ulusal ya da uluslararası düzeyde erişimi geçici olarak engelleme kararı almak dahil, acil önlemler alabileceğini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kabul eder. Ancak, bu önlemler, belirtilen durum genel ağ işleyişini ve güvenliğini etkilemediği sürece, ilgili kuruluş ile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iletişim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kurulduktan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belli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bir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süre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tanındıktan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sonra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alınacaktır</w:t>
      </w:r>
    </w:p>
    <w:p w:rsidR="009F4016" w:rsidRPr="00967B58" w:rsidRDefault="009F4016" w:rsidP="009F4016">
      <w:pPr>
        <w:pStyle w:val="ListeParagraf"/>
        <w:numPr>
          <w:ilvl w:val="0"/>
          <w:numId w:val="7"/>
        </w:numPr>
        <w:tabs>
          <w:tab w:val="left" w:pos="498"/>
        </w:tabs>
        <w:spacing w:before="4"/>
        <w:ind w:left="127" w:right="154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Kullanıcıların başka bir kullanıcının sürekli tekrarlanan düşmanca hareketlerinden zarar görmesi halinde, İmzalayan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Taraf'ın veya ilgili herhangi bir kullanıcının isteği üzerine, Üniversite Yönetimi daha önce sözü edilen şartlarla kısıtlayıcı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önlemler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almak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zorunda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kalacaktır.</w:t>
      </w:r>
    </w:p>
    <w:p w:rsidR="00874D44" w:rsidRPr="00967B58" w:rsidRDefault="009F4016" w:rsidP="00A50BBE">
      <w:pPr>
        <w:pStyle w:val="ListeParagraf"/>
        <w:numPr>
          <w:ilvl w:val="0"/>
          <w:numId w:val="7"/>
        </w:numPr>
        <w:tabs>
          <w:tab w:val="left" w:pos="542"/>
        </w:tabs>
        <w:spacing w:before="3"/>
        <w:ind w:left="127" w:right="152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İmzalayan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Taraf,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ULAKBİM'in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sektörde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meydana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gelebilecek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yasal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gelişmeleri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gözönünde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tutarak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bu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Kullanım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Politikası'nı</w:t>
      </w:r>
      <w:r w:rsidRPr="00967B58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değiştirebileceğinden</w:t>
      </w:r>
      <w:r w:rsidRPr="00967B58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haberdardır</w:t>
      </w:r>
      <w:r w:rsidRPr="00967B58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bunu</w:t>
      </w:r>
      <w:r w:rsidRPr="00967B58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açıkça</w:t>
      </w:r>
      <w:r w:rsidRPr="00967B58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kabul</w:t>
      </w:r>
      <w:r w:rsidRPr="00967B58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eder;</w:t>
      </w:r>
      <w:r w:rsidRPr="00967B58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ULAKBİM,</w:t>
      </w:r>
      <w:r w:rsidRPr="00967B58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politikasını</w:t>
      </w:r>
      <w:r w:rsidRPr="00967B58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sözleşmeyi</w:t>
      </w:r>
      <w:r w:rsidRPr="00967B58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istediği</w:t>
      </w:r>
      <w:r w:rsidRPr="00967B58">
        <w:rPr>
          <w:rFonts w:ascii="Times New Roman" w:hAnsi="Times New Roman" w:cs="Times New Roman"/>
          <w:spacing w:val="-57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zaman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değiştirme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hakkına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sahiptir.</w:t>
      </w:r>
    </w:p>
    <w:p w:rsidR="009F4016" w:rsidRPr="00967B58" w:rsidRDefault="00000000" w:rsidP="00A50BBE">
      <w:pPr>
        <w:pStyle w:val="ListeParagraf"/>
        <w:numPr>
          <w:ilvl w:val="0"/>
          <w:numId w:val="7"/>
        </w:numPr>
        <w:tabs>
          <w:tab w:val="left" w:pos="542"/>
        </w:tabs>
        <w:spacing w:before="3"/>
        <w:ind w:left="127" w:right="152" w:firstLine="0"/>
        <w:rPr>
          <w:rFonts w:ascii="Times New Roman" w:hAnsi="Times New Roman" w:cs="Times New Roman"/>
          <w:sz w:val="24"/>
          <w:szCs w:val="24"/>
        </w:rPr>
      </w:pPr>
      <w:hyperlink r:id="rId8">
        <w:r w:rsidR="009F4016" w:rsidRPr="00967B58">
          <w:rPr>
            <w:rFonts w:ascii="Times New Roman" w:hAnsi="Times New Roman" w:cs="Times New Roman"/>
            <w:color w:val="00007F"/>
            <w:w w:val="110"/>
            <w:sz w:val="24"/>
            <w:szCs w:val="24"/>
            <w:u w:val="single" w:color="00007F"/>
          </w:rPr>
          <w:t>5651</w:t>
        </w:r>
      </w:hyperlink>
      <w:r w:rsidR="009F4016" w:rsidRPr="00967B58">
        <w:rPr>
          <w:rFonts w:ascii="Times New Roman" w:hAnsi="Times New Roman" w:cs="Times New Roman"/>
          <w:color w:val="00007F"/>
          <w:spacing w:val="1"/>
          <w:w w:val="110"/>
          <w:sz w:val="24"/>
          <w:szCs w:val="24"/>
        </w:rPr>
        <w:t xml:space="preserve"> </w:t>
      </w:r>
      <w:r w:rsidR="009F4016" w:rsidRPr="00967B58">
        <w:rPr>
          <w:rFonts w:ascii="Times New Roman" w:hAnsi="Times New Roman" w:cs="Times New Roman"/>
          <w:w w:val="110"/>
          <w:sz w:val="24"/>
          <w:szCs w:val="24"/>
        </w:rPr>
        <w:t>sayılı</w:t>
      </w:r>
      <w:r w:rsidR="009F4016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F4016" w:rsidRPr="00967B58">
        <w:rPr>
          <w:rFonts w:ascii="Times New Roman" w:hAnsi="Times New Roman" w:cs="Times New Roman"/>
          <w:w w:val="110"/>
          <w:sz w:val="24"/>
          <w:szCs w:val="24"/>
        </w:rPr>
        <w:t>internet</w:t>
      </w:r>
      <w:r w:rsidR="009F4016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F4016" w:rsidRPr="00967B58">
        <w:rPr>
          <w:rFonts w:ascii="Times New Roman" w:hAnsi="Times New Roman" w:cs="Times New Roman"/>
          <w:w w:val="110"/>
          <w:sz w:val="24"/>
          <w:szCs w:val="24"/>
        </w:rPr>
        <w:t>ortamında</w:t>
      </w:r>
      <w:r w:rsidR="009F4016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F4016" w:rsidRPr="00967B58">
        <w:rPr>
          <w:rFonts w:ascii="Times New Roman" w:hAnsi="Times New Roman" w:cs="Times New Roman"/>
          <w:w w:val="110"/>
          <w:sz w:val="24"/>
          <w:szCs w:val="24"/>
        </w:rPr>
        <w:t>yapılan</w:t>
      </w:r>
      <w:r w:rsidR="009F4016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F4016" w:rsidRPr="00967B58">
        <w:rPr>
          <w:rFonts w:ascii="Times New Roman" w:hAnsi="Times New Roman" w:cs="Times New Roman"/>
          <w:w w:val="110"/>
          <w:sz w:val="24"/>
          <w:szCs w:val="24"/>
        </w:rPr>
        <w:t>yayınların</w:t>
      </w:r>
      <w:r w:rsidR="009F4016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F4016" w:rsidRPr="00967B58">
        <w:rPr>
          <w:rFonts w:ascii="Times New Roman" w:hAnsi="Times New Roman" w:cs="Times New Roman"/>
          <w:w w:val="110"/>
          <w:sz w:val="24"/>
          <w:szCs w:val="24"/>
        </w:rPr>
        <w:t>düzenlenmesi</w:t>
      </w:r>
      <w:r w:rsidR="009F4016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F4016"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="009F4016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F4016" w:rsidRPr="00967B58">
        <w:rPr>
          <w:rFonts w:ascii="Times New Roman" w:hAnsi="Times New Roman" w:cs="Times New Roman"/>
          <w:w w:val="110"/>
          <w:sz w:val="24"/>
          <w:szCs w:val="24"/>
        </w:rPr>
        <w:t>bu</w:t>
      </w:r>
      <w:r w:rsidR="009F4016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F4016" w:rsidRPr="00967B58">
        <w:rPr>
          <w:rFonts w:ascii="Times New Roman" w:hAnsi="Times New Roman" w:cs="Times New Roman"/>
          <w:w w:val="110"/>
          <w:sz w:val="24"/>
          <w:szCs w:val="24"/>
        </w:rPr>
        <w:t>yayınlar</w:t>
      </w:r>
      <w:r w:rsidR="009F4016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9F4016" w:rsidRPr="00967B58">
        <w:rPr>
          <w:rFonts w:ascii="Times New Roman" w:hAnsi="Times New Roman" w:cs="Times New Roman"/>
          <w:w w:val="110"/>
          <w:sz w:val="24"/>
          <w:szCs w:val="24"/>
        </w:rPr>
        <w:t>yoluyla</w:t>
      </w:r>
      <w:r w:rsid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100FEF" w:rsidRPr="00967B58">
        <w:rPr>
          <w:rFonts w:ascii="Times New Roman" w:hAnsi="Times New Roman" w:cs="Times New Roman"/>
          <w:w w:val="110"/>
          <w:sz w:val="24"/>
          <w:szCs w:val="24"/>
        </w:rPr>
        <w:t xml:space="preserve">işlenen suçlarla </w:t>
      </w:r>
      <w:r w:rsidR="009F4016" w:rsidRPr="00967B58">
        <w:rPr>
          <w:rFonts w:ascii="Times New Roman" w:hAnsi="Times New Roman" w:cs="Times New Roman"/>
          <w:w w:val="110"/>
          <w:sz w:val="24"/>
          <w:szCs w:val="24"/>
        </w:rPr>
        <w:t>mücadele</w:t>
      </w:r>
      <w:r w:rsidR="009F4016" w:rsidRPr="00967B58">
        <w:rPr>
          <w:rFonts w:ascii="Times New Roman" w:hAnsi="Times New Roman" w:cs="Times New Roman"/>
          <w:spacing w:val="-57"/>
          <w:w w:val="110"/>
          <w:sz w:val="24"/>
          <w:szCs w:val="24"/>
        </w:rPr>
        <w:t xml:space="preserve"> </w:t>
      </w:r>
      <w:r w:rsidR="009F4016" w:rsidRPr="00967B58">
        <w:rPr>
          <w:rFonts w:ascii="Times New Roman" w:hAnsi="Times New Roman" w:cs="Times New Roman"/>
          <w:w w:val="110"/>
          <w:sz w:val="24"/>
          <w:szCs w:val="24"/>
        </w:rPr>
        <w:t>edilmesi</w:t>
      </w:r>
      <w:r w:rsidR="009F4016"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9F4016" w:rsidRPr="00967B58">
        <w:rPr>
          <w:rFonts w:ascii="Times New Roman" w:hAnsi="Times New Roman" w:cs="Times New Roman"/>
          <w:w w:val="110"/>
          <w:sz w:val="24"/>
          <w:szCs w:val="24"/>
        </w:rPr>
        <w:t>hakkındaki</w:t>
      </w:r>
      <w:r w:rsidR="009F4016"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9F4016" w:rsidRPr="00967B58">
        <w:rPr>
          <w:rFonts w:ascii="Times New Roman" w:hAnsi="Times New Roman" w:cs="Times New Roman"/>
          <w:w w:val="110"/>
          <w:sz w:val="24"/>
          <w:szCs w:val="24"/>
        </w:rPr>
        <w:t>kanunun</w:t>
      </w:r>
      <w:r w:rsidR="009F4016"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9F4016" w:rsidRPr="00967B58">
        <w:rPr>
          <w:rFonts w:ascii="Times New Roman" w:hAnsi="Times New Roman" w:cs="Times New Roman"/>
          <w:w w:val="110"/>
          <w:sz w:val="24"/>
          <w:szCs w:val="24"/>
        </w:rPr>
        <w:t>hükümlerine</w:t>
      </w:r>
      <w:r w:rsidR="009F4016"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9F4016" w:rsidRPr="00967B58">
        <w:rPr>
          <w:rFonts w:ascii="Times New Roman" w:hAnsi="Times New Roman" w:cs="Times New Roman"/>
          <w:w w:val="110"/>
          <w:sz w:val="24"/>
          <w:szCs w:val="24"/>
        </w:rPr>
        <w:t>uyulması.</w:t>
      </w:r>
    </w:p>
    <w:p w:rsidR="00874D44" w:rsidRPr="00967B58" w:rsidRDefault="00874D44" w:rsidP="00874D44">
      <w:pPr>
        <w:pStyle w:val="ListeParagraf"/>
        <w:tabs>
          <w:tab w:val="left" w:pos="542"/>
        </w:tabs>
        <w:spacing w:before="3"/>
        <w:ind w:right="152"/>
        <w:rPr>
          <w:rFonts w:ascii="Times New Roman" w:hAnsi="Times New Roman" w:cs="Times New Roman"/>
          <w:sz w:val="24"/>
          <w:szCs w:val="24"/>
        </w:rPr>
      </w:pPr>
    </w:p>
    <w:p w:rsidR="009F4016" w:rsidRPr="00967B58" w:rsidRDefault="009F4016" w:rsidP="00791BDE">
      <w:pPr>
        <w:pStyle w:val="GvdeMetni"/>
        <w:spacing w:before="2"/>
        <w:ind w:left="0" w:right="155"/>
        <w:rPr>
          <w:rFonts w:ascii="Times New Roman" w:hAnsi="Times New Roman" w:cs="Times New Roman"/>
          <w:spacing w:val="1"/>
          <w:w w:val="110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Değiştirilen</w:t>
      </w:r>
      <w:r w:rsidR="00791BDE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sözleşme,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hyperlink r:id="rId9">
        <w:r w:rsidRPr="00967B58">
          <w:rPr>
            <w:rFonts w:ascii="Times New Roman" w:hAnsi="Times New Roman" w:cs="Times New Roman"/>
            <w:w w:val="110"/>
            <w:sz w:val="24"/>
            <w:szCs w:val="24"/>
          </w:rPr>
          <w:t>http://www.ulakbim.gov.tr/dokuman/kullanimpolitika.uhtml</w:t>
        </w:r>
      </w:hyperlink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adresinde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yer</w:t>
      </w:r>
      <w:r w:rsidR="00100FEF" w:rsidRPr="00967B58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almasından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itibaren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yürürlüğe</w:t>
      </w:r>
      <w:r w:rsidRPr="00967B58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girer.</w:t>
      </w:r>
    </w:p>
    <w:p w:rsidR="00B8280B" w:rsidRPr="00967B58" w:rsidRDefault="00B8280B" w:rsidP="00B8280B">
      <w:pPr>
        <w:pStyle w:val="GvdeMetni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:rsidR="009F4016" w:rsidRPr="00967B58" w:rsidRDefault="009F4016" w:rsidP="00B8280B">
      <w:pPr>
        <w:pStyle w:val="GvdeMetni"/>
        <w:spacing w:before="2"/>
        <w:ind w:left="0"/>
        <w:rPr>
          <w:rFonts w:ascii="Times New Roman" w:hAnsi="Times New Roman" w:cs="Times New Roman"/>
          <w:w w:val="110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İmzalayan Taraf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ULAKBİM'in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Kullanım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Politikası'nı tam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olarak anladığını,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tanıdığını,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uyacağını kabul eder.</w:t>
      </w:r>
    </w:p>
    <w:p w:rsidR="00B8280B" w:rsidRPr="00967B58" w:rsidRDefault="00B8280B" w:rsidP="00B8280B">
      <w:pPr>
        <w:spacing w:before="1"/>
        <w:jc w:val="both"/>
        <w:rPr>
          <w:rFonts w:ascii="Times New Roman" w:eastAsia="Trebuchet MS" w:hAnsi="Times New Roman"/>
          <w:snapToGrid/>
          <w:sz w:val="24"/>
          <w:szCs w:val="24"/>
          <w:lang w:eastAsia="en-US"/>
        </w:rPr>
      </w:pPr>
    </w:p>
    <w:p w:rsidR="00B8280B" w:rsidRPr="00967B58" w:rsidRDefault="00B8280B" w:rsidP="00B8280B">
      <w:pPr>
        <w:spacing w:before="1"/>
        <w:jc w:val="both"/>
        <w:rPr>
          <w:rFonts w:ascii="Times New Roman" w:eastAsia="Trebuchet MS" w:hAnsi="Times New Roman"/>
          <w:snapToGrid/>
          <w:sz w:val="24"/>
          <w:szCs w:val="24"/>
          <w:lang w:eastAsia="en-US"/>
        </w:rPr>
      </w:pPr>
    </w:p>
    <w:p w:rsidR="009F4016" w:rsidRPr="00967B58" w:rsidRDefault="009F4016" w:rsidP="00B8280B">
      <w:pPr>
        <w:spacing w:before="1"/>
        <w:jc w:val="both"/>
        <w:rPr>
          <w:rFonts w:ascii="Times New Roman" w:hAnsi="Times New Roman"/>
          <w:b/>
          <w:w w:val="120"/>
          <w:sz w:val="24"/>
          <w:szCs w:val="24"/>
        </w:rPr>
      </w:pPr>
      <w:r w:rsidRPr="00967B58">
        <w:rPr>
          <w:rFonts w:ascii="Times New Roman" w:hAnsi="Times New Roman"/>
          <w:b/>
          <w:w w:val="120"/>
          <w:sz w:val="24"/>
          <w:szCs w:val="24"/>
        </w:rPr>
        <w:t>İmzalayan</w:t>
      </w:r>
      <w:r w:rsidRPr="00967B58">
        <w:rPr>
          <w:rFonts w:ascii="Times New Roman" w:hAnsi="Times New Roman"/>
          <w:b/>
          <w:spacing w:val="-12"/>
          <w:w w:val="120"/>
          <w:sz w:val="24"/>
          <w:szCs w:val="24"/>
        </w:rPr>
        <w:t xml:space="preserve"> </w:t>
      </w:r>
      <w:r w:rsidRPr="00967B58">
        <w:rPr>
          <w:rFonts w:ascii="Times New Roman" w:hAnsi="Times New Roman"/>
          <w:b/>
          <w:w w:val="120"/>
          <w:sz w:val="24"/>
          <w:szCs w:val="24"/>
        </w:rPr>
        <w:t>Taraf</w:t>
      </w:r>
    </w:p>
    <w:p w:rsidR="009F4016" w:rsidRPr="00967B58" w:rsidRDefault="009F4016" w:rsidP="00874D44">
      <w:pPr>
        <w:spacing w:before="1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2802"/>
        <w:gridCol w:w="3402"/>
        <w:gridCol w:w="3402"/>
      </w:tblGrid>
      <w:tr w:rsidR="00874D44" w:rsidRPr="00967B58" w:rsidTr="00100FEF">
        <w:trPr>
          <w:trHeight w:val="640"/>
        </w:trPr>
        <w:tc>
          <w:tcPr>
            <w:tcW w:w="2802" w:type="dxa"/>
            <w:shd w:val="clear" w:color="auto" w:fill="auto"/>
            <w:vAlign w:val="center"/>
          </w:tcPr>
          <w:p w:rsidR="00874D44" w:rsidRPr="00967B58" w:rsidRDefault="00B8280B" w:rsidP="00A50BBE">
            <w:pPr>
              <w:pStyle w:val="Gvdemetni30"/>
              <w:shd w:val="clear" w:color="auto" w:fill="auto"/>
              <w:spacing w:before="0"/>
              <w:jc w:val="left"/>
              <w:rPr>
                <w:w w:val="115"/>
                <w:szCs w:val="24"/>
                <w:lang w:val="tr-TR"/>
              </w:rPr>
            </w:pPr>
            <w:r w:rsidRPr="00967B58">
              <w:rPr>
                <w:w w:val="115"/>
                <w:szCs w:val="24"/>
                <w:lang w:val="tr-TR"/>
              </w:rPr>
              <w:t>Adı Soyadı</w:t>
            </w:r>
            <w:r w:rsidR="00874D44" w:rsidRPr="00967B58">
              <w:rPr>
                <w:w w:val="115"/>
                <w:szCs w:val="24"/>
                <w:lang w:val="tr-TR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874D44" w:rsidRPr="00967B58" w:rsidRDefault="00874D44" w:rsidP="00A50BBE">
            <w:pPr>
              <w:pStyle w:val="Gvdemetni30"/>
              <w:shd w:val="clear" w:color="auto" w:fill="auto"/>
              <w:spacing w:before="0"/>
              <w:rPr>
                <w:color w:val="000000"/>
                <w:szCs w:val="24"/>
                <w:lang w:bidi="tr-TR"/>
              </w:rPr>
            </w:pPr>
          </w:p>
        </w:tc>
        <w:tc>
          <w:tcPr>
            <w:tcW w:w="3402" w:type="dxa"/>
            <w:shd w:val="clear" w:color="auto" w:fill="auto"/>
          </w:tcPr>
          <w:p w:rsidR="00874D44" w:rsidRPr="00967B58" w:rsidRDefault="00874D44" w:rsidP="00A50BBE">
            <w:pPr>
              <w:pStyle w:val="Gvdemetni30"/>
              <w:shd w:val="clear" w:color="auto" w:fill="auto"/>
              <w:spacing w:before="0"/>
              <w:jc w:val="left"/>
              <w:rPr>
                <w:color w:val="000000"/>
                <w:szCs w:val="24"/>
                <w:lang w:val="tr-TR" w:bidi="tr-TR"/>
              </w:rPr>
            </w:pPr>
            <w:r w:rsidRPr="00967B58">
              <w:rPr>
                <w:color w:val="000000"/>
                <w:szCs w:val="24"/>
                <w:lang w:val="tr-TR" w:bidi="tr-TR"/>
              </w:rPr>
              <w:t>İmza :</w:t>
            </w:r>
          </w:p>
        </w:tc>
      </w:tr>
      <w:tr w:rsidR="009F4016" w:rsidRPr="00967B58" w:rsidTr="00100FEF">
        <w:trPr>
          <w:trHeight w:val="640"/>
        </w:trPr>
        <w:tc>
          <w:tcPr>
            <w:tcW w:w="2802" w:type="dxa"/>
            <w:shd w:val="clear" w:color="auto" w:fill="auto"/>
            <w:vAlign w:val="center"/>
          </w:tcPr>
          <w:p w:rsidR="009F4016" w:rsidRPr="00967B58" w:rsidRDefault="009F4016" w:rsidP="00100FEF">
            <w:pPr>
              <w:pStyle w:val="Gvdemetni30"/>
              <w:shd w:val="clear" w:color="auto" w:fill="auto"/>
              <w:spacing w:before="0"/>
              <w:jc w:val="left"/>
              <w:rPr>
                <w:color w:val="000000"/>
                <w:szCs w:val="24"/>
                <w:lang w:bidi="tr-TR"/>
              </w:rPr>
            </w:pPr>
            <w:r w:rsidRPr="00967B58">
              <w:rPr>
                <w:w w:val="115"/>
                <w:szCs w:val="24"/>
              </w:rPr>
              <w:t>T</w:t>
            </w:r>
            <w:r w:rsidR="00100FEF" w:rsidRPr="00967B58">
              <w:rPr>
                <w:w w:val="115"/>
                <w:szCs w:val="24"/>
                <w:lang w:val="tr-TR"/>
              </w:rPr>
              <w:t>.</w:t>
            </w:r>
            <w:r w:rsidRPr="00967B58">
              <w:rPr>
                <w:w w:val="115"/>
                <w:szCs w:val="24"/>
              </w:rPr>
              <w:t>C</w:t>
            </w:r>
            <w:r w:rsidR="00100FEF" w:rsidRPr="00967B58">
              <w:rPr>
                <w:w w:val="115"/>
                <w:szCs w:val="24"/>
                <w:lang w:val="tr-TR"/>
              </w:rPr>
              <w:t>.</w:t>
            </w:r>
            <w:r w:rsidRPr="00967B58">
              <w:rPr>
                <w:spacing w:val="11"/>
                <w:w w:val="115"/>
                <w:szCs w:val="24"/>
              </w:rPr>
              <w:t xml:space="preserve"> </w:t>
            </w:r>
            <w:r w:rsidRPr="00967B58">
              <w:rPr>
                <w:w w:val="115"/>
                <w:szCs w:val="24"/>
              </w:rPr>
              <w:t>Kimlik</w:t>
            </w:r>
            <w:r w:rsidR="00100FEF" w:rsidRPr="00967B58">
              <w:rPr>
                <w:spacing w:val="10"/>
                <w:w w:val="115"/>
                <w:szCs w:val="24"/>
              </w:rPr>
              <w:t xml:space="preserve"> </w:t>
            </w:r>
            <w:r w:rsidR="00100FEF" w:rsidRPr="00967B58">
              <w:rPr>
                <w:spacing w:val="10"/>
                <w:w w:val="115"/>
                <w:szCs w:val="24"/>
                <w:lang w:val="tr-TR"/>
              </w:rPr>
              <w:t>N</w:t>
            </w:r>
            <w:r w:rsidRPr="00967B58">
              <w:rPr>
                <w:w w:val="115"/>
                <w:szCs w:val="24"/>
              </w:rPr>
              <w:t>umarası</w:t>
            </w:r>
            <w:r w:rsidR="00874D44" w:rsidRPr="00967B58">
              <w:rPr>
                <w:w w:val="115"/>
                <w:szCs w:val="24"/>
                <w:lang w:val="tr-TR"/>
              </w:rPr>
              <w:t>:</w:t>
            </w:r>
            <w:r w:rsidRPr="00967B58">
              <w:rPr>
                <w:spacing w:val="9"/>
                <w:w w:val="115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9F4016" w:rsidRPr="00967B58" w:rsidRDefault="009F4016" w:rsidP="00A50BBE">
            <w:pPr>
              <w:pStyle w:val="Gvdemetni30"/>
              <w:shd w:val="clear" w:color="auto" w:fill="auto"/>
              <w:spacing w:before="0"/>
              <w:rPr>
                <w:color w:val="000000"/>
                <w:szCs w:val="24"/>
                <w:lang w:bidi="tr-TR"/>
              </w:rPr>
            </w:pPr>
          </w:p>
        </w:tc>
        <w:tc>
          <w:tcPr>
            <w:tcW w:w="3402" w:type="dxa"/>
            <w:shd w:val="clear" w:color="auto" w:fill="auto"/>
          </w:tcPr>
          <w:p w:rsidR="009F4016" w:rsidRPr="00967B58" w:rsidRDefault="00874D44" w:rsidP="00A50BBE">
            <w:pPr>
              <w:pStyle w:val="Gvdemetni30"/>
              <w:shd w:val="clear" w:color="auto" w:fill="auto"/>
              <w:spacing w:before="0"/>
              <w:jc w:val="left"/>
              <w:rPr>
                <w:color w:val="000000"/>
                <w:szCs w:val="24"/>
                <w:lang w:val="tr-TR" w:bidi="tr-TR"/>
              </w:rPr>
            </w:pPr>
            <w:r w:rsidRPr="00967B58">
              <w:rPr>
                <w:color w:val="000000"/>
                <w:szCs w:val="24"/>
                <w:lang w:val="tr-TR" w:bidi="tr-TR"/>
              </w:rPr>
              <w:t>Tarih :</w:t>
            </w:r>
          </w:p>
        </w:tc>
      </w:tr>
      <w:tr w:rsidR="009F4016" w:rsidRPr="00967B58" w:rsidTr="00100FEF">
        <w:trPr>
          <w:trHeight w:val="640"/>
        </w:trPr>
        <w:tc>
          <w:tcPr>
            <w:tcW w:w="2802" w:type="dxa"/>
            <w:shd w:val="clear" w:color="auto" w:fill="auto"/>
            <w:vAlign w:val="center"/>
          </w:tcPr>
          <w:p w:rsidR="009F4016" w:rsidRPr="00967B58" w:rsidRDefault="00100FEF" w:rsidP="00A50BBE">
            <w:pPr>
              <w:tabs>
                <w:tab w:val="left" w:pos="2137"/>
              </w:tabs>
              <w:rPr>
                <w:rFonts w:ascii="Times New Roman" w:hAnsi="Times New Roman"/>
                <w:b/>
                <w:szCs w:val="24"/>
              </w:rPr>
            </w:pPr>
            <w:r w:rsidRPr="00967B58">
              <w:rPr>
                <w:rFonts w:ascii="Times New Roman" w:hAnsi="Times New Roman"/>
                <w:b/>
                <w:w w:val="115"/>
                <w:szCs w:val="24"/>
              </w:rPr>
              <w:t>Fakülte/Bölüm</w:t>
            </w:r>
            <w:r w:rsidR="00874D44" w:rsidRPr="00967B58">
              <w:rPr>
                <w:rFonts w:ascii="Times New Roman" w:hAnsi="Times New Roman"/>
                <w:b/>
                <w:w w:val="115"/>
                <w:szCs w:val="24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:rsidR="009F4016" w:rsidRPr="00967B58" w:rsidRDefault="009F4016" w:rsidP="00A50BBE">
            <w:pPr>
              <w:pStyle w:val="Gvdemetni30"/>
              <w:shd w:val="clear" w:color="auto" w:fill="auto"/>
              <w:spacing w:before="0"/>
              <w:rPr>
                <w:color w:val="000000"/>
                <w:szCs w:val="24"/>
                <w:lang w:bidi="tr-TR"/>
              </w:rPr>
            </w:pPr>
          </w:p>
        </w:tc>
        <w:tc>
          <w:tcPr>
            <w:tcW w:w="3402" w:type="dxa"/>
            <w:shd w:val="clear" w:color="auto" w:fill="auto"/>
          </w:tcPr>
          <w:p w:rsidR="009F4016" w:rsidRPr="00967B58" w:rsidRDefault="009F4016" w:rsidP="00A50BBE">
            <w:pPr>
              <w:pStyle w:val="Gvdemetni30"/>
              <w:shd w:val="clear" w:color="auto" w:fill="auto"/>
              <w:spacing w:before="0"/>
              <w:rPr>
                <w:color w:val="000000"/>
                <w:szCs w:val="24"/>
                <w:lang w:bidi="tr-TR"/>
              </w:rPr>
            </w:pPr>
          </w:p>
        </w:tc>
      </w:tr>
    </w:tbl>
    <w:p w:rsidR="00874D44" w:rsidRPr="00967B58" w:rsidRDefault="00874D44" w:rsidP="00874D44">
      <w:pPr>
        <w:ind w:left="2575" w:right="2620"/>
        <w:jc w:val="center"/>
        <w:rPr>
          <w:rFonts w:ascii="Times New Roman" w:hAnsi="Times New Roman"/>
          <w:b/>
          <w:i/>
          <w:w w:val="120"/>
          <w:szCs w:val="24"/>
        </w:rPr>
      </w:pPr>
    </w:p>
    <w:p w:rsidR="00874D44" w:rsidRPr="00967B58" w:rsidRDefault="00874D44" w:rsidP="00874D44">
      <w:pPr>
        <w:ind w:left="2575" w:right="2620"/>
        <w:jc w:val="center"/>
        <w:rPr>
          <w:rFonts w:ascii="Times New Roman" w:hAnsi="Times New Roman"/>
          <w:b/>
          <w:w w:val="120"/>
          <w:szCs w:val="24"/>
        </w:rPr>
      </w:pPr>
    </w:p>
    <w:p w:rsidR="00142A77" w:rsidRPr="00967B58" w:rsidRDefault="00142A77" w:rsidP="00874D44">
      <w:pPr>
        <w:ind w:left="2575" w:right="2620"/>
        <w:jc w:val="center"/>
        <w:rPr>
          <w:rFonts w:ascii="Times New Roman" w:hAnsi="Times New Roman"/>
          <w:b/>
          <w:w w:val="120"/>
          <w:szCs w:val="24"/>
        </w:rPr>
      </w:pPr>
    </w:p>
    <w:p w:rsidR="00142A77" w:rsidRPr="00967B58" w:rsidRDefault="00142A77" w:rsidP="00874D44">
      <w:pPr>
        <w:ind w:left="2575" w:right="2620"/>
        <w:jc w:val="center"/>
        <w:rPr>
          <w:rFonts w:ascii="Times New Roman" w:hAnsi="Times New Roman"/>
          <w:b/>
          <w:w w:val="120"/>
          <w:sz w:val="24"/>
          <w:szCs w:val="24"/>
        </w:rPr>
      </w:pPr>
    </w:p>
    <w:tbl>
      <w:tblPr>
        <w:tblW w:w="9653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4359"/>
      </w:tblGrid>
      <w:tr w:rsidR="00874D44" w:rsidRPr="00967B58" w:rsidTr="00A50BBE">
        <w:trPr>
          <w:trHeight w:val="530"/>
        </w:trPr>
        <w:tc>
          <w:tcPr>
            <w:tcW w:w="5294" w:type="dxa"/>
            <w:shd w:val="clear" w:color="auto" w:fill="auto"/>
          </w:tcPr>
          <w:p w:rsidR="00874D44" w:rsidRPr="00967B58" w:rsidRDefault="00874D44" w:rsidP="00A50BBE">
            <w:pPr>
              <w:pStyle w:val="TableParagraph"/>
              <w:spacing w:before="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Bim</w:t>
            </w:r>
            <w:r w:rsidRPr="00967B58">
              <w:rPr>
                <w:rFonts w:ascii="Times New Roman" w:hAnsi="Times New Roman" w:cs="Times New Roman"/>
                <w:b/>
                <w:spacing w:val="10"/>
                <w:w w:val="115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No</w:t>
            </w:r>
            <w:r w:rsidRPr="00967B58">
              <w:rPr>
                <w:rFonts w:ascii="Times New Roman" w:hAnsi="Times New Roman" w:cs="Times New Roman"/>
                <w:b/>
                <w:spacing w:val="13"/>
                <w:w w:val="115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:</w:t>
            </w:r>
            <w:r w:rsidRPr="00967B58">
              <w:rPr>
                <w:rFonts w:ascii="Times New Roman" w:hAnsi="Times New Roman" w:cs="Times New Roman"/>
                <w:b/>
                <w:spacing w:val="10"/>
                <w:w w:val="115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(Kasa</w:t>
            </w:r>
            <w:r w:rsidRPr="00967B58">
              <w:rPr>
                <w:rFonts w:ascii="Times New Roman" w:hAnsi="Times New Roman" w:cs="Times New Roman"/>
                <w:b/>
                <w:spacing w:val="11"/>
                <w:w w:val="115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üzerinde</w:t>
            </w:r>
            <w:r w:rsidRPr="00967B58">
              <w:rPr>
                <w:rFonts w:ascii="Times New Roman" w:hAnsi="Times New Roman" w:cs="Times New Roman"/>
                <w:b/>
                <w:spacing w:val="11"/>
                <w:w w:val="115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bulunan)</w:t>
            </w:r>
            <w:r w:rsidRPr="00967B58">
              <w:rPr>
                <w:rFonts w:ascii="Times New Roman" w:hAnsi="Times New Roman" w:cs="Times New Roman"/>
                <w:b/>
                <w:spacing w:val="12"/>
                <w:w w:val="115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Eğer</w:t>
            </w:r>
            <w:r w:rsidRPr="00967B58">
              <w:rPr>
                <w:rFonts w:ascii="Times New Roman" w:hAnsi="Times New Roman" w:cs="Times New Roman"/>
                <w:b/>
                <w:spacing w:val="12"/>
                <w:w w:val="115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kişisel</w:t>
            </w:r>
            <w:r w:rsidRPr="00967B58">
              <w:rPr>
                <w:rFonts w:ascii="Times New Roman" w:hAnsi="Times New Roman" w:cs="Times New Roman"/>
                <w:b/>
                <w:spacing w:val="1"/>
                <w:w w:val="115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bilgisayarınız</w:t>
            </w:r>
            <w:r w:rsidRPr="00967B58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ise '</w:t>
            </w:r>
            <w:r w:rsidRPr="00967B58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kişisel</w:t>
            </w:r>
            <w:r w:rsidRPr="00967B58">
              <w:rPr>
                <w:rFonts w:ascii="Times New Roman" w:hAnsi="Times New Roman" w:cs="Times New Roman"/>
                <w:b/>
                <w:spacing w:val="2"/>
                <w:w w:val="115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bilgisayar'</w:t>
            </w:r>
            <w:r w:rsidRPr="00967B58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olarak</w:t>
            </w:r>
            <w:r w:rsidRPr="00967B58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yazınız.</w:t>
            </w:r>
          </w:p>
        </w:tc>
        <w:tc>
          <w:tcPr>
            <w:tcW w:w="4359" w:type="dxa"/>
            <w:shd w:val="clear" w:color="auto" w:fill="auto"/>
          </w:tcPr>
          <w:p w:rsidR="00874D44" w:rsidRPr="00967B58" w:rsidRDefault="00874D44" w:rsidP="00A50B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44" w:rsidRPr="00967B58" w:rsidTr="00A50BBE">
        <w:trPr>
          <w:trHeight w:val="386"/>
        </w:trPr>
        <w:tc>
          <w:tcPr>
            <w:tcW w:w="5294" w:type="dxa"/>
            <w:shd w:val="clear" w:color="auto" w:fill="auto"/>
          </w:tcPr>
          <w:p w:rsidR="00874D44" w:rsidRPr="00967B58" w:rsidRDefault="00874D44" w:rsidP="00A50BBE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5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Adı</w:t>
            </w:r>
            <w:r w:rsidRPr="00967B58">
              <w:rPr>
                <w:rFonts w:ascii="Times New Roman" w:hAnsi="Times New Roman" w:cs="Times New Roman"/>
                <w:b/>
                <w:spacing w:val="-12"/>
                <w:w w:val="120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Soyadı:</w:t>
            </w:r>
          </w:p>
        </w:tc>
        <w:tc>
          <w:tcPr>
            <w:tcW w:w="4359" w:type="dxa"/>
            <w:shd w:val="clear" w:color="auto" w:fill="auto"/>
          </w:tcPr>
          <w:p w:rsidR="00874D44" w:rsidRPr="00967B58" w:rsidRDefault="00874D44" w:rsidP="00A50B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44" w:rsidRPr="00967B58" w:rsidTr="00A50BBE">
        <w:trPr>
          <w:trHeight w:val="385"/>
        </w:trPr>
        <w:tc>
          <w:tcPr>
            <w:tcW w:w="5294" w:type="dxa"/>
            <w:shd w:val="clear" w:color="auto" w:fill="auto"/>
          </w:tcPr>
          <w:p w:rsidR="00874D44" w:rsidRPr="00967B58" w:rsidRDefault="00874D44" w:rsidP="00A50BBE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Birimi:</w:t>
            </w:r>
          </w:p>
        </w:tc>
        <w:tc>
          <w:tcPr>
            <w:tcW w:w="4359" w:type="dxa"/>
            <w:shd w:val="clear" w:color="auto" w:fill="auto"/>
          </w:tcPr>
          <w:p w:rsidR="00874D44" w:rsidRPr="00967B58" w:rsidRDefault="00874D44" w:rsidP="00A50B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44" w:rsidRPr="00967B58" w:rsidTr="00A50BBE">
        <w:trPr>
          <w:trHeight w:val="386"/>
        </w:trPr>
        <w:tc>
          <w:tcPr>
            <w:tcW w:w="5294" w:type="dxa"/>
            <w:shd w:val="clear" w:color="auto" w:fill="auto"/>
          </w:tcPr>
          <w:p w:rsidR="00874D44" w:rsidRPr="00967B58" w:rsidRDefault="00874D44" w:rsidP="00A50BBE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58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>Tel.</w:t>
            </w:r>
            <w:r w:rsidRPr="00967B58">
              <w:rPr>
                <w:rFonts w:ascii="Times New Roman" w:hAnsi="Times New Roman" w:cs="Times New Roman"/>
                <w:b/>
                <w:spacing w:val="-14"/>
                <w:w w:val="115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>No:</w:t>
            </w:r>
          </w:p>
        </w:tc>
        <w:tc>
          <w:tcPr>
            <w:tcW w:w="4359" w:type="dxa"/>
            <w:shd w:val="clear" w:color="auto" w:fill="auto"/>
          </w:tcPr>
          <w:p w:rsidR="00874D44" w:rsidRPr="00967B58" w:rsidRDefault="00874D44" w:rsidP="00A50B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44" w:rsidRPr="00967B58" w:rsidTr="00A50BBE">
        <w:trPr>
          <w:trHeight w:val="385"/>
        </w:trPr>
        <w:tc>
          <w:tcPr>
            <w:tcW w:w="5294" w:type="dxa"/>
            <w:shd w:val="clear" w:color="auto" w:fill="auto"/>
          </w:tcPr>
          <w:p w:rsidR="00874D44" w:rsidRPr="00967B58" w:rsidRDefault="00874D44" w:rsidP="00A50BBE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58">
              <w:rPr>
                <w:rFonts w:ascii="Times New Roman" w:hAnsi="Times New Roman" w:cs="Times New Roman"/>
                <w:b/>
                <w:spacing w:val="-2"/>
                <w:w w:val="120"/>
                <w:sz w:val="24"/>
                <w:szCs w:val="24"/>
              </w:rPr>
              <w:t>Mac</w:t>
            </w:r>
            <w:r w:rsidRPr="00967B58">
              <w:rPr>
                <w:rFonts w:ascii="Times New Roman" w:hAnsi="Times New Roman" w:cs="Times New Roman"/>
                <w:b/>
                <w:spacing w:val="-12"/>
                <w:w w:val="120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spacing w:val="-2"/>
                <w:w w:val="120"/>
                <w:sz w:val="24"/>
                <w:szCs w:val="24"/>
              </w:rPr>
              <w:t>Adresi</w:t>
            </w:r>
            <w:r w:rsidRPr="00967B58">
              <w:rPr>
                <w:rFonts w:ascii="Times New Roman" w:hAnsi="Times New Roman" w:cs="Times New Roman"/>
                <w:b/>
                <w:spacing w:val="-14"/>
                <w:w w:val="120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spacing w:val="-1"/>
                <w:w w:val="120"/>
                <w:sz w:val="24"/>
                <w:szCs w:val="24"/>
              </w:rPr>
              <w:t>(Yerel)</w:t>
            </w:r>
          </w:p>
        </w:tc>
        <w:tc>
          <w:tcPr>
            <w:tcW w:w="4359" w:type="dxa"/>
            <w:shd w:val="clear" w:color="auto" w:fill="auto"/>
          </w:tcPr>
          <w:p w:rsidR="00874D44" w:rsidRPr="00967B58" w:rsidRDefault="00874D44" w:rsidP="00A50B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44" w:rsidRPr="00967B58" w:rsidTr="00A50BBE">
        <w:trPr>
          <w:trHeight w:val="385"/>
        </w:trPr>
        <w:tc>
          <w:tcPr>
            <w:tcW w:w="5294" w:type="dxa"/>
            <w:shd w:val="clear" w:color="auto" w:fill="auto"/>
          </w:tcPr>
          <w:p w:rsidR="00874D44" w:rsidRPr="00967B58" w:rsidRDefault="00874D44" w:rsidP="00A50BBE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5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Mac</w:t>
            </w:r>
            <w:r w:rsidRPr="00967B58">
              <w:rPr>
                <w:rFonts w:ascii="Times New Roman" w:hAnsi="Times New Roman" w:cs="Times New Roman"/>
                <w:b/>
                <w:spacing w:val="-5"/>
                <w:w w:val="120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Adresi</w:t>
            </w:r>
            <w:r w:rsidRPr="00967B58">
              <w:rPr>
                <w:rFonts w:ascii="Times New Roman" w:hAnsi="Times New Roman" w:cs="Times New Roman"/>
                <w:b/>
                <w:spacing w:val="-7"/>
                <w:w w:val="120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(Wireless)</w:t>
            </w:r>
          </w:p>
        </w:tc>
        <w:tc>
          <w:tcPr>
            <w:tcW w:w="4359" w:type="dxa"/>
            <w:shd w:val="clear" w:color="auto" w:fill="auto"/>
          </w:tcPr>
          <w:p w:rsidR="00874D44" w:rsidRPr="00967B58" w:rsidRDefault="00874D44" w:rsidP="00A50B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44" w:rsidRPr="00967B58" w:rsidTr="00A50BBE">
        <w:trPr>
          <w:trHeight w:val="386"/>
        </w:trPr>
        <w:tc>
          <w:tcPr>
            <w:tcW w:w="5294" w:type="dxa"/>
            <w:shd w:val="clear" w:color="auto" w:fill="auto"/>
          </w:tcPr>
          <w:p w:rsidR="00874D44" w:rsidRPr="00967B58" w:rsidRDefault="00874D44" w:rsidP="00A50BBE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Data</w:t>
            </w:r>
            <w:r w:rsidRPr="00967B58">
              <w:rPr>
                <w:rFonts w:ascii="Times New Roman" w:hAnsi="Times New Roman" w:cs="Times New Roman"/>
                <w:b/>
                <w:spacing w:val="4"/>
                <w:w w:val="115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Priz</w:t>
            </w:r>
            <w:r w:rsidRPr="00967B58">
              <w:rPr>
                <w:rFonts w:ascii="Times New Roman" w:hAnsi="Times New Roman" w:cs="Times New Roman"/>
                <w:b/>
                <w:spacing w:val="6"/>
                <w:w w:val="115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No:</w:t>
            </w:r>
          </w:p>
        </w:tc>
        <w:tc>
          <w:tcPr>
            <w:tcW w:w="4359" w:type="dxa"/>
            <w:shd w:val="clear" w:color="auto" w:fill="auto"/>
          </w:tcPr>
          <w:p w:rsidR="00874D44" w:rsidRPr="00967B58" w:rsidRDefault="00874D44" w:rsidP="00A50B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4D44" w:rsidRPr="00967B58" w:rsidTr="00A50BBE">
        <w:trPr>
          <w:trHeight w:val="385"/>
        </w:trPr>
        <w:tc>
          <w:tcPr>
            <w:tcW w:w="5294" w:type="dxa"/>
            <w:shd w:val="clear" w:color="auto" w:fill="auto"/>
          </w:tcPr>
          <w:p w:rsidR="00874D44" w:rsidRPr="00967B58" w:rsidRDefault="00874D44" w:rsidP="00A50BBE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5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Tel.</w:t>
            </w:r>
            <w:r w:rsidRPr="00967B58">
              <w:rPr>
                <w:rFonts w:ascii="Times New Roman" w:hAnsi="Times New Roman" w:cs="Times New Roman"/>
                <w:b/>
                <w:spacing w:val="4"/>
                <w:w w:val="110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Priz</w:t>
            </w:r>
            <w:r w:rsidRPr="00967B58">
              <w:rPr>
                <w:rFonts w:ascii="Times New Roman" w:hAnsi="Times New Roman" w:cs="Times New Roman"/>
                <w:b/>
                <w:spacing w:val="4"/>
                <w:w w:val="110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No:</w:t>
            </w:r>
          </w:p>
        </w:tc>
        <w:tc>
          <w:tcPr>
            <w:tcW w:w="4359" w:type="dxa"/>
            <w:shd w:val="clear" w:color="auto" w:fill="auto"/>
          </w:tcPr>
          <w:p w:rsidR="00874D44" w:rsidRPr="00967B58" w:rsidRDefault="00874D44" w:rsidP="00A50BBE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4D44" w:rsidRDefault="00874D44" w:rsidP="00874D44">
      <w:pPr>
        <w:ind w:left="2575" w:right="2620"/>
        <w:jc w:val="center"/>
        <w:rPr>
          <w:rFonts w:ascii="Times New Roman" w:hAnsi="Times New Roman"/>
          <w:b/>
          <w:w w:val="120"/>
          <w:sz w:val="24"/>
          <w:szCs w:val="24"/>
        </w:rPr>
      </w:pPr>
    </w:p>
    <w:p w:rsidR="00967B58" w:rsidRDefault="00967B58" w:rsidP="00874D44">
      <w:pPr>
        <w:ind w:left="2575" w:right="2620"/>
        <w:jc w:val="center"/>
        <w:rPr>
          <w:rFonts w:ascii="Times New Roman" w:hAnsi="Times New Roman"/>
          <w:b/>
          <w:w w:val="120"/>
          <w:sz w:val="24"/>
          <w:szCs w:val="24"/>
        </w:rPr>
      </w:pPr>
    </w:p>
    <w:p w:rsidR="00967B58" w:rsidRDefault="00967B58" w:rsidP="00874D44">
      <w:pPr>
        <w:ind w:left="2575" w:right="2620"/>
        <w:jc w:val="center"/>
        <w:rPr>
          <w:rFonts w:ascii="Times New Roman" w:hAnsi="Times New Roman"/>
          <w:b/>
          <w:w w:val="120"/>
          <w:sz w:val="24"/>
          <w:szCs w:val="24"/>
        </w:rPr>
      </w:pPr>
    </w:p>
    <w:p w:rsidR="00967B58" w:rsidRDefault="00967B58" w:rsidP="00874D44">
      <w:pPr>
        <w:ind w:left="2575" w:right="2620"/>
        <w:jc w:val="center"/>
        <w:rPr>
          <w:rFonts w:ascii="Times New Roman" w:hAnsi="Times New Roman"/>
          <w:b/>
          <w:w w:val="120"/>
          <w:sz w:val="24"/>
          <w:szCs w:val="24"/>
        </w:rPr>
      </w:pPr>
    </w:p>
    <w:p w:rsidR="00967B58" w:rsidRDefault="00967B58" w:rsidP="00874D44">
      <w:pPr>
        <w:ind w:left="2575" w:right="2620"/>
        <w:jc w:val="center"/>
        <w:rPr>
          <w:rFonts w:ascii="Times New Roman" w:hAnsi="Times New Roman"/>
          <w:b/>
          <w:w w:val="120"/>
          <w:sz w:val="24"/>
          <w:szCs w:val="24"/>
        </w:rPr>
      </w:pPr>
    </w:p>
    <w:p w:rsidR="00967B58" w:rsidRDefault="00967B58" w:rsidP="00874D44">
      <w:pPr>
        <w:ind w:left="2575" w:right="2620"/>
        <w:jc w:val="center"/>
        <w:rPr>
          <w:rFonts w:ascii="Times New Roman" w:hAnsi="Times New Roman"/>
          <w:b/>
          <w:w w:val="120"/>
          <w:sz w:val="24"/>
          <w:szCs w:val="24"/>
        </w:rPr>
      </w:pPr>
    </w:p>
    <w:p w:rsidR="00967B58" w:rsidRDefault="00967B58" w:rsidP="00874D44">
      <w:pPr>
        <w:ind w:left="2575" w:right="2620"/>
        <w:jc w:val="center"/>
        <w:rPr>
          <w:rFonts w:ascii="Times New Roman" w:hAnsi="Times New Roman"/>
          <w:b/>
          <w:w w:val="120"/>
          <w:sz w:val="24"/>
          <w:szCs w:val="24"/>
        </w:rPr>
      </w:pPr>
    </w:p>
    <w:p w:rsidR="00967B58" w:rsidRDefault="00967B58" w:rsidP="00874D44">
      <w:pPr>
        <w:ind w:left="2575" w:right="2620"/>
        <w:jc w:val="center"/>
        <w:rPr>
          <w:rFonts w:ascii="Times New Roman" w:hAnsi="Times New Roman"/>
          <w:b/>
          <w:w w:val="120"/>
          <w:sz w:val="24"/>
          <w:szCs w:val="24"/>
        </w:rPr>
      </w:pPr>
    </w:p>
    <w:p w:rsidR="00967B58" w:rsidRDefault="00967B58" w:rsidP="00874D44">
      <w:pPr>
        <w:ind w:left="2575" w:right="2620"/>
        <w:jc w:val="center"/>
        <w:rPr>
          <w:rFonts w:ascii="Times New Roman" w:hAnsi="Times New Roman"/>
          <w:b/>
          <w:w w:val="120"/>
          <w:sz w:val="24"/>
          <w:szCs w:val="24"/>
        </w:rPr>
      </w:pPr>
    </w:p>
    <w:p w:rsidR="00967B58" w:rsidRDefault="00967B58" w:rsidP="00874D44">
      <w:pPr>
        <w:ind w:left="2575" w:right="2620"/>
        <w:jc w:val="center"/>
        <w:rPr>
          <w:rFonts w:ascii="Times New Roman" w:hAnsi="Times New Roman"/>
          <w:b/>
          <w:w w:val="120"/>
          <w:sz w:val="24"/>
          <w:szCs w:val="24"/>
        </w:rPr>
      </w:pPr>
    </w:p>
    <w:p w:rsidR="00967B58" w:rsidRDefault="00967B58" w:rsidP="00874D44">
      <w:pPr>
        <w:ind w:left="2575" w:right="2620"/>
        <w:jc w:val="center"/>
        <w:rPr>
          <w:rFonts w:ascii="Times New Roman" w:hAnsi="Times New Roman"/>
          <w:b/>
          <w:w w:val="120"/>
          <w:sz w:val="24"/>
          <w:szCs w:val="24"/>
        </w:rPr>
      </w:pPr>
    </w:p>
    <w:p w:rsidR="00967B58" w:rsidRDefault="00967B58" w:rsidP="00874D44">
      <w:pPr>
        <w:ind w:left="2575" w:right="2620"/>
        <w:jc w:val="center"/>
        <w:rPr>
          <w:rFonts w:ascii="Times New Roman" w:hAnsi="Times New Roman"/>
          <w:b/>
          <w:w w:val="120"/>
          <w:sz w:val="24"/>
          <w:szCs w:val="24"/>
        </w:rPr>
      </w:pPr>
    </w:p>
    <w:p w:rsidR="00967B58" w:rsidRDefault="00967B58" w:rsidP="00874D44">
      <w:pPr>
        <w:ind w:left="2575" w:right="2620"/>
        <w:jc w:val="center"/>
        <w:rPr>
          <w:rFonts w:ascii="Times New Roman" w:hAnsi="Times New Roman"/>
          <w:b/>
          <w:w w:val="120"/>
          <w:sz w:val="24"/>
          <w:szCs w:val="24"/>
        </w:rPr>
      </w:pPr>
    </w:p>
    <w:p w:rsidR="00967B58" w:rsidRPr="00967B58" w:rsidRDefault="00967B58" w:rsidP="00874D44">
      <w:pPr>
        <w:ind w:left="2575" w:right="2620"/>
        <w:jc w:val="center"/>
        <w:rPr>
          <w:rFonts w:ascii="Times New Roman" w:hAnsi="Times New Roman"/>
          <w:b/>
          <w:w w:val="120"/>
          <w:sz w:val="24"/>
          <w:szCs w:val="24"/>
        </w:rPr>
      </w:pPr>
    </w:p>
    <w:p w:rsidR="00100FEF" w:rsidRPr="00967B58" w:rsidRDefault="00100FEF" w:rsidP="00100FEF">
      <w:pPr>
        <w:ind w:left="2575" w:right="2620"/>
        <w:jc w:val="center"/>
        <w:rPr>
          <w:rFonts w:ascii="Times New Roman" w:hAnsi="Times New Roman"/>
          <w:b/>
          <w:w w:val="120"/>
          <w:sz w:val="24"/>
          <w:szCs w:val="24"/>
        </w:rPr>
      </w:pPr>
      <w:r w:rsidRPr="00967B58">
        <w:rPr>
          <w:rFonts w:ascii="Times New Roman" w:hAnsi="Times New Roman"/>
          <w:b/>
          <w:w w:val="120"/>
          <w:sz w:val="24"/>
          <w:szCs w:val="24"/>
        </w:rPr>
        <w:t>T.C.</w:t>
      </w:r>
    </w:p>
    <w:p w:rsidR="00100FEF" w:rsidRPr="00967B58" w:rsidRDefault="00C45856" w:rsidP="00100FEF">
      <w:pPr>
        <w:ind w:right="-426"/>
        <w:jc w:val="center"/>
        <w:rPr>
          <w:rFonts w:ascii="Times New Roman" w:hAnsi="Times New Roman"/>
          <w:b/>
          <w:spacing w:val="-6"/>
          <w:w w:val="120"/>
          <w:sz w:val="24"/>
          <w:szCs w:val="24"/>
        </w:rPr>
      </w:pPr>
      <w:r w:rsidRPr="00967B58">
        <w:rPr>
          <w:rFonts w:ascii="Times New Roman" w:hAnsi="Times New Roman"/>
          <w:b/>
          <w:w w:val="120"/>
          <w:sz w:val="24"/>
          <w:szCs w:val="24"/>
        </w:rPr>
        <w:t>Ağrı İbrahim Çeçen</w:t>
      </w:r>
      <w:r w:rsidR="00874D44" w:rsidRPr="00967B58">
        <w:rPr>
          <w:rFonts w:ascii="Times New Roman" w:hAnsi="Times New Roman"/>
          <w:b/>
          <w:spacing w:val="-6"/>
          <w:w w:val="120"/>
          <w:sz w:val="24"/>
          <w:szCs w:val="24"/>
        </w:rPr>
        <w:t xml:space="preserve"> </w:t>
      </w:r>
      <w:r w:rsidR="00874D44" w:rsidRPr="00967B58">
        <w:rPr>
          <w:rFonts w:ascii="Times New Roman" w:hAnsi="Times New Roman"/>
          <w:b/>
          <w:w w:val="120"/>
          <w:sz w:val="24"/>
          <w:szCs w:val="24"/>
        </w:rPr>
        <w:t>Üniversitesi</w:t>
      </w:r>
    </w:p>
    <w:p w:rsidR="00874D44" w:rsidRPr="00967B58" w:rsidRDefault="00874D44" w:rsidP="00100FEF">
      <w:pPr>
        <w:ind w:right="-426"/>
        <w:jc w:val="center"/>
        <w:rPr>
          <w:rFonts w:ascii="Times New Roman" w:hAnsi="Times New Roman"/>
          <w:b/>
          <w:sz w:val="24"/>
          <w:szCs w:val="24"/>
        </w:rPr>
      </w:pPr>
      <w:r w:rsidRPr="00967B58">
        <w:rPr>
          <w:rFonts w:ascii="Times New Roman" w:hAnsi="Times New Roman"/>
          <w:b/>
          <w:w w:val="120"/>
          <w:sz w:val="24"/>
          <w:szCs w:val="24"/>
        </w:rPr>
        <w:lastRenderedPageBreak/>
        <w:t>Kablosuz</w:t>
      </w:r>
      <w:r w:rsidRPr="00967B58">
        <w:rPr>
          <w:rFonts w:ascii="Times New Roman" w:hAnsi="Times New Roman"/>
          <w:b/>
          <w:spacing w:val="-5"/>
          <w:w w:val="120"/>
          <w:sz w:val="24"/>
          <w:szCs w:val="24"/>
        </w:rPr>
        <w:t xml:space="preserve"> </w:t>
      </w:r>
      <w:r w:rsidRPr="00967B58">
        <w:rPr>
          <w:rFonts w:ascii="Times New Roman" w:hAnsi="Times New Roman"/>
          <w:b/>
          <w:w w:val="120"/>
          <w:sz w:val="24"/>
          <w:szCs w:val="24"/>
        </w:rPr>
        <w:t>Ağ</w:t>
      </w:r>
      <w:r w:rsidR="00100FEF" w:rsidRPr="00967B58">
        <w:rPr>
          <w:rFonts w:ascii="Times New Roman" w:hAnsi="Times New Roman"/>
          <w:b/>
          <w:spacing w:val="-5"/>
          <w:w w:val="120"/>
          <w:sz w:val="24"/>
          <w:szCs w:val="24"/>
        </w:rPr>
        <w:t xml:space="preserve"> </w:t>
      </w:r>
      <w:r w:rsidRPr="00967B58">
        <w:rPr>
          <w:rFonts w:ascii="Times New Roman" w:hAnsi="Times New Roman"/>
          <w:b/>
          <w:w w:val="120"/>
          <w:sz w:val="24"/>
          <w:szCs w:val="24"/>
        </w:rPr>
        <w:t>Kullanım</w:t>
      </w:r>
      <w:r w:rsidRPr="00967B58">
        <w:rPr>
          <w:rFonts w:ascii="Times New Roman" w:hAnsi="Times New Roman"/>
          <w:b/>
          <w:spacing w:val="-3"/>
          <w:w w:val="120"/>
          <w:sz w:val="24"/>
          <w:szCs w:val="24"/>
        </w:rPr>
        <w:t xml:space="preserve"> </w:t>
      </w:r>
      <w:r w:rsidRPr="00967B58">
        <w:rPr>
          <w:rFonts w:ascii="Times New Roman" w:hAnsi="Times New Roman"/>
          <w:b/>
          <w:w w:val="120"/>
          <w:sz w:val="24"/>
          <w:szCs w:val="24"/>
        </w:rPr>
        <w:t>Sözleşmesi</w:t>
      </w:r>
    </w:p>
    <w:p w:rsidR="00874D44" w:rsidRPr="00967B58" w:rsidRDefault="00874D44" w:rsidP="00874D44">
      <w:pPr>
        <w:pStyle w:val="GvdeMetni"/>
        <w:spacing w:before="2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74D44" w:rsidRPr="00967B58" w:rsidRDefault="00874D44" w:rsidP="00874D44">
      <w:pPr>
        <w:pStyle w:val="ListeParagraf"/>
        <w:numPr>
          <w:ilvl w:val="0"/>
          <w:numId w:val="8"/>
        </w:numPr>
        <w:tabs>
          <w:tab w:val="left" w:pos="324"/>
        </w:tabs>
        <w:spacing w:before="0"/>
        <w:ind w:left="127" w:right="156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Bu hizmeti sadece üniversitenin çalışanları ve öğrencileri kullanabilir. Eğer yetkiniz olmadan veya yanlışlıkla bu hizmete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eriştiğinizi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düşünüyorsanız, lütfen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bu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hizmeti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sonlandırın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hyperlink r:id="rId10" w:history="1">
        <w:r w:rsidR="00E91669" w:rsidRPr="00967B58">
          <w:rPr>
            <w:rStyle w:val="Kpr"/>
            <w:rFonts w:ascii="Times New Roman" w:hAnsi="Times New Roman" w:cs="Times New Roman"/>
            <w:w w:val="110"/>
            <w:sz w:val="24"/>
            <w:szCs w:val="24"/>
          </w:rPr>
          <w:t>aicu@agri.edu.tr</w:t>
        </w:r>
        <w:r w:rsidR="00E91669" w:rsidRPr="00967B58">
          <w:rPr>
            <w:rStyle w:val="Kpr"/>
            <w:rFonts w:ascii="Times New Roman" w:hAnsi="Times New Roman" w:cs="Times New Roman"/>
            <w:spacing w:val="1"/>
            <w:w w:val="110"/>
            <w:sz w:val="24"/>
            <w:szCs w:val="24"/>
          </w:rPr>
          <w:t xml:space="preserve"> </w:t>
        </w:r>
      </w:hyperlink>
      <w:r w:rsidRPr="00967B58">
        <w:rPr>
          <w:rFonts w:ascii="Times New Roman" w:hAnsi="Times New Roman" w:cs="Times New Roman"/>
          <w:w w:val="110"/>
          <w:sz w:val="24"/>
          <w:szCs w:val="24"/>
        </w:rPr>
        <w:t>adresine bir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e-posta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gönderin.</w:t>
      </w:r>
    </w:p>
    <w:p w:rsidR="00874D44" w:rsidRPr="00967B58" w:rsidRDefault="00874D44" w:rsidP="00874D44">
      <w:pPr>
        <w:pStyle w:val="ListeParagraf"/>
        <w:numPr>
          <w:ilvl w:val="0"/>
          <w:numId w:val="8"/>
        </w:numPr>
        <w:tabs>
          <w:tab w:val="left" w:pos="324"/>
        </w:tabs>
        <w:spacing w:before="2"/>
        <w:ind w:left="323" w:hanging="197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spacing w:val="-2"/>
          <w:w w:val="115"/>
          <w:sz w:val="24"/>
          <w:szCs w:val="24"/>
        </w:rPr>
        <w:t>Bu</w:t>
      </w:r>
      <w:r w:rsidRPr="00967B58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spacing w:val="-2"/>
          <w:w w:val="115"/>
          <w:sz w:val="24"/>
          <w:szCs w:val="24"/>
        </w:rPr>
        <w:t>sözleşmeyi</w:t>
      </w:r>
      <w:r w:rsidRPr="00967B58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spacing w:val="-2"/>
          <w:w w:val="115"/>
          <w:sz w:val="24"/>
          <w:szCs w:val="24"/>
        </w:rPr>
        <w:t>kabul</w:t>
      </w:r>
      <w:r w:rsidRPr="00967B58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spacing w:val="-2"/>
          <w:w w:val="115"/>
          <w:sz w:val="24"/>
          <w:szCs w:val="24"/>
        </w:rPr>
        <w:t>eden</w:t>
      </w:r>
      <w:r w:rsidRPr="00967B58">
        <w:rPr>
          <w:rFonts w:ascii="Times New Roman" w:hAnsi="Times New Roman" w:cs="Times New Roman"/>
          <w:spacing w:val="-12"/>
          <w:w w:val="115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spacing w:val="-2"/>
          <w:w w:val="115"/>
          <w:sz w:val="24"/>
          <w:szCs w:val="24"/>
        </w:rPr>
        <w:t>kişi</w:t>
      </w:r>
      <w:r w:rsidRPr="00967B58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spacing w:val="-1"/>
          <w:w w:val="115"/>
          <w:sz w:val="24"/>
          <w:szCs w:val="24"/>
        </w:rPr>
        <w:t>sözleşmenin</w:t>
      </w:r>
      <w:r w:rsidRPr="00967B58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spacing w:val="-1"/>
          <w:w w:val="115"/>
          <w:sz w:val="24"/>
          <w:szCs w:val="24"/>
        </w:rPr>
        <w:t>tüm</w:t>
      </w:r>
      <w:r w:rsidRPr="00967B58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spacing w:val="-1"/>
          <w:w w:val="115"/>
          <w:sz w:val="24"/>
          <w:szCs w:val="24"/>
        </w:rPr>
        <w:t>maddelerini</w:t>
      </w:r>
      <w:r w:rsidRPr="00967B58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spacing w:val="-1"/>
          <w:w w:val="115"/>
          <w:sz w:val="24"/>
          <w:szCs w:val="24"/>
        </w:rPr>
        <w:t>kabul</w:t>
      </w:r>
      <w:r w:rsidRPr="00967B58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spacing w:val="-1"/>
          <w:w w:val="115"/>
          <w:sz w:val="24"/>
          <w:szCs w:val="24"/>
        </w:rPr>
        <w:t>etmiş</w:t>
      </w:r>
      <w:r w:rsidRPr="00967B58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spacing w:val="-1"/>
          <w:w w:val="115"/>
          <w:sz w:val="24"/>
          <w:szCs w:val="24"/>
        </w:rPr>
        <w:t>sayılır.</w:t>
      </w:r>
    </w:p>
    <w:p w:rsidR="00874D44" w:rsidRPr="00967B58" w:rsidRDefault="00874D44" w:rsidP="00874D44">
      <w:pPr>
        <w:pStyle w:val="ListeParagraf"/>
        <w:numPr>
          <w:ilvl w:val="0"/>
          <w:numId w:val="8"/>
        </w:numPr>
        <w:tabs>
          <w:tab w:val="left" w:pos="324"/>
        </w:tabs>
        <w:ind w:left="127" w:right="154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Bu</w:t>
      </w:r>
      <w:r w:rsidRPr="00967B58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hizmet,</w:t>
      </w:r>
      <w:r w:rsidRPr="00967B58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C45856" w:rsidRPr="00967B58">
        <w:rPr>
          <w:rFonts w:ascii="Times New Roman" w:hAnsi="Times New Roman" w:cs="Times New Roman"/>
          <w:w w:val="110"/>
          <w:sz w:val="24"/>
          <w:szCs w:val="24"/>
        </w:rPr>
        <w:t>Ağrı İbrahim Çeçen</w:t>
      </w:r>
      <w:r w:rsidRPr="00967B5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Üniversitesi</w:t>
      </w:r>
      <w:r w:rsidRPr="00967B5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="00C45856" w:rsidRPr="00967B58">
        <w:rPr>
          <w:rFonts w:ascii="Times New Roman" w:hAnsi="Times New Roman" w:cs="Times New Roman"/>
          <w:w w:val="110"/>
          <w:sz w:val="24"/>
          <w:szCs w:val="24"/>
        </w:rPr>
        <w:t>(AİÇÜ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967B58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Bilgi</w:t>
      </w:r>
      <w:r w:rsidRPr="00967B58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İşlem</w:t>
      </w:r>
      <w:r w:rsidRPr="00967B58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100FEF" w:rsidRPr="00967B58">
        <w:rPr>
          <w:rFonts w:ascii="Times New Roman" w:hAnsi="Times New Roman" w:cs="Times New Roman"/>
          <w:w w:val="110"/>
          <w:sz w:val="24"/>
          <w:szCs w:val="24"/>
        </w:rPr>
        <w:t xml:space="preserve">Daire Başkanlığı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tarafından</w:t>
      </w:r>
      <w:r w:rsidRPr="00967B5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verilmektedir.</w:t>
      </w:r>
      <w:r w:rsidRPr="00967B58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Bilgi</w:t>
      </w:r>
      <w:r w:rsidRPr="00967B58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İşlem</w:t>
      </w:r>
      <w:r w:rsidRPr="00967B58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Dairesi,</w:t>
      </w:r>
      <w:r w:rsidRPr="00967B58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sunduğu</w:t>
      </w:r>
      <w:r w:rsidRPr="00967B58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tüm</w:t>
      </w:r>
      <w:r w:rsidRPr="00967B58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ağ</w:t>
      </w:r>
      <w:r w:rsidRPr="00967B58">
        <w:rPr>
          <w:rFonts w:ascii="Times New Roman" w:hAnsi="Times New Roman" w:cs="Times New Roman"/>
          <w:spacing w:val="-57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internet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hizmetlerinde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Türkiye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Cumhuriyeti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yasalarına,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üniversitenin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bağlı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olduğu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ULAKNET'in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politikalarına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üniversitenin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yönetim</w:t>
      </w:r>
      <w:r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kurulu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kararları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ile</w:t>
      </w:r>
      <w:r w:rsidRPr="00967B58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politikalarına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uymayı</w:t>
      </w:r>
      <w:r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taahhüt</w:t>
      </w:r>
      <w:r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eder.</w:t>
      </w:r>
    </w:p>
    <w:p w:rsidR="00874D44" w:rsidRPr="00967B58" w:rsidRDefault="00C45856" w:rsidP="00874D44">
      <w:pPr>
        <w:pStyle w:val="ListeParagraf"/>
        <w:numPr>
          <w:ilvl w:val="0"/>
          <w:numId w:val="8"/>
        </w:numPr>
        <w:tabs>
          <w:tab w:val="left" w:pos="324"/>
        </w:tabs>
        <w:spacing w:before="3"/>
        <w:ind w:left="127" w:right="156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AİÇÜ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 xml:space="preserve"> Bilgi İşlem Dairesi, bu sözleşmenin maddelerinde uyduğunu taahhüt ettiği kanun, karar ve politikalara aykırı bir</w:t>
      </w:r>
      <w:r w:rsidR="00874D44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durum tespit ettiğinde; kullanıcıyı bilgilendirmeye gerek duymadan verdiği hizmeti kesebilir, kullanıcının ağ ve internet</w:t>
      </w:r>
      <w:r w:rsidR="00874D44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erişimini denetleyebilir, kullanıcının hesabından yapılan işlemleri ve bağlantıları kayıt altına alabilir, gerekli durumlarda</w:t>
      </w:r>
      <w:r w:rsidR="00874D44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tuttuğu</w:t>
      </w:r>
      <w:r w:rsidR="00874D44"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tüm</w:t>
      </w:r>
      <w:r w:rsidR="00874D44"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kayıtları adli</w:t>
      </w:r>
      <w:r w:rsidR="00874D44" w:rsidRPr="00967B58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makamlara</w:t>
      </w:r>
      <w:r w:rsidR="00874D44"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verebilir.</w:t>
      </w:r>
    </w:p>
    <w:p w:rsidR="00874D44" w:rsidRPr="00967B58" w:rsidRDefault="00C45856" w:rsidP="00874D44">
      <w:pPr>
        <w:pStyle w:val="ListeParagraf"/>
        <w:numPr>
          <w:ilvl w:val="0"/>
          <w:numId w:val="8"/>
        </w:numPr>
        <w:tabs>
          <w:tab w:val="left" w:pos="324"/>
        </w:tabs>
        <w:spacing w:before="4"/>
        <w:ind w:left="323" w:hanging="197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AİÇÜ</w:t>
      </w:r>
      <w:r w:rsidR="00874D44" w:rsidRPr="00967B58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Bilgi</w:t>
      </w:r>
      <w:r w:rsidR="00874D44"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İşlem</w:t>
      </w:r>
      <w:r w:rsidR="00874D44" w:rsidRPr="00967B5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Dairesi</w:t>
      </w:r>
      <w:r w:rsidR="00874D44"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tarafından</w:t>
      </w:r>
      <w:r w:rsidR="00874D44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hizmete</w:t>
      </w:r>
      <w:r w:rsidR="00874D44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sunulan</w:t>
      </w:r>
      <w:r w:rsidR="00874D44"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ağın</w:t>
      </w:r>
      <w:r w:rsidR="00874D44"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adı</w:t>
      </w:r>
      <w:r w:rsidR="00874D44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AİÇÜ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-Internet</w:t>
      </w:r>
      <w:r w:rsidR="00874D44"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olarak</w:t>
      </w:r>
      <w:r w:rsidR="00874D44" w:rsidRPr="00967B58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belirlenmiştir.</w:t>
      </w:r>
    </w:p>
    <w:p w:rsidR="00874D44" w:rsidRPr="00967B58" w:rsidRDefault="00C45856" w:rsidP="00874D44">
      <w:pPr>
        <w:pStyle w:val="ListeParagraf"/>
        <w:numPr>
          <w:ilvl w:val="0"/>
          <w:numId w:val="8"/>
        </w:numPr>
        <w:tabs>
          <w:tab w:val="left" w:pos="324"/>
        </w:tabs>
        <w:ind w:left="127" w:right="157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AİÇÜ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-Internet hizmetinden yararlanan bir kullanıcımız, kendi hesabı tarafından yapılan tüm işlemlerin sorumluluğunu</w:t>
      </w:r>
      <w:r w:rsidR="00874D44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kabul</w:t>
      </w:r>
      <w:r w:rsidR="00874D44"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eder.</w:t>
      </w:r>
    </w:p>
    <w:p w:rsidR="00874D44" w:rsidRPr="00967B58" w:rsidRDefault="00C45856" w:rsidP="00874D44">
      <w:pPr>
        <w:pStyle w:val="ListeParagraf"/>
        <w:numPr>
          <w:ilvl w:val="0"/>
          <w:numId w:val="8"/>
        </w:numPr>
        <w:tabs>
          <w:tab w:val="left" w:pos="324"/>
        </w:tabs>
        <w:spacing w:before="2"/>
        <w:ind w:left="127" w:right="154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5"/>
          <w:sz w:val="24"/>
          <w:szCs w:val="24"/>
        </w:rPr>
        <w:t>AİÇÜ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-Internet'e bağlanılırken kullanılan kullanıcı adı ve parola bilgileri kişiye özeldir. Bu bilgilerin bir</w:t>
      </w:r>
      <w:r w:rsidR="00874D44" w:rsidRPr="00967B5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başkasına</w:t>
      </w:r>
      <w:r w:rsidR="00874D44" w:rsidRPr="00967B5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devredilmesi yasaktır. Bu bilgileri bir başkası ile paylaşan kullanıcının ağ ve internet hizmetlerine erişimi geçici olarak</w:t>
      </w:r>
      <w:r w:rsidR="00874D44" w:rsidRPr="00967B58">
        <w:rPr>
          <w:rFonts w:ascii="Times New Roman" w:hAnsi="Times New Roman" w:cs="Times New Roman"/>
          <w:spacing w:val="-60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veya</w:t>
      </w:r>
      <w:r w:rsidR="00874D44" w:rsidRPr="00967B58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süresiz</w:t>
      </w:r>
      <w:r w:rsidR="00874D44" w:rsidRPr="00967B58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olarak,</w:t>
      </w:r>
      <w:r w:rsidR="00874D44" w:rsidRPr="00967B58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kısmen</w:t>
      </w:r>
      <w:r w:rsidR="00874D44" w:rsidRPr="00967B58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veya</w:t>
      </w:r>
      <w:r w:rsidR="00874D44" w:rsidRPr="00967B58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tamamen</w:t>
      </w:r>
      <w:r w:rsidR="00874D44" w:rsidRPr="00967B58">
        <w:rPr>
          <w:rFonts w:ascii="Times New Roman" w:hAnsi="Times New Roman" w:cs="Times New Roman"/>
          <w:spacing w:val="-7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engellenebilir.</w:t>
      </w:r>
    </w:p>
    <w:p w:rsidR="00874D44" w:rsidRPr="00967B58" w:rsidRDefault="00C45856" w:rsidP="00874D44">
      <w:pPr>
        <w:pStyle w:val="ListeParagraf"/>
        <w:numPr>
          <w:ilvl w:val="0"/>
          <w:numId w:val="8"/>
        </w:numPr>
        <w:tabs>
          <w:tab w:val="left" w:pos="324"/>
        </w:tabs>
        <w:spacing w:before="3"/>
        <w:ind w:left="127" w:right="161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Bir başkasının AİÇÜ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-Internet parola ve kullanıcı bilgilerini yanlışlıkla öğrenen herkes, bu bilgileri gizli tutmakla ve bu</w:t>
      </w:r>
      <w:r w:rsidR="00874D44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durumu</w:t>
      </w:r>
      <w:r w:rsidR="00874D44"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967B58">
        <w:rPr>
          <w:rFonts w:ascii="Times New Roman" w:hAnsi="Times New Roman" w:cs="Times New Roman"/>
          <w:w w:val="110"/>
          <w:sz w:val="24"/>
          <w:szCs w:val="24"/>
        </w:rPr>
        <w:t>AİÇÜ</w:t>
      </w:r>
      <w:r w:rsidR="00874D44" w:rsidRPr="00967B58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Bilgi</w:t>
      </w:r>
      <w:r w:rsidR="00874D44"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İşlem Dairesi'ne</w:t>
      </w:r>
      <w:r w:rsidR="00874D44"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bildirmekle</w:t>
      </w:r>
      <w:r w:rsidR="00874D44"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yükümlüdür.</w:t>
      </w:r>
    </w:p>
    <w:p w:rsidR="00874D44" w:rsidRPr="00967B58" w:rsidRDefault="00C45856" w:rsidP="00874D44">
      <w:pPr>
        <w:pStyle w:val="ListeParagraf"/>
        <w:numPr>
          <w:ilvl w:val="0"/>
          <w:numId w:val="8"/>
        </w:numPr>
        <w:tabs>
          <w:tab w:val="left" w:pos="391"/>
        </w:tabs>
        <w:spacing w:before="2"/>
        <w:ind w:left="127" w:right="149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spacing w:val="-1"/>
          <w:w w:val="115"/>
          <w:sz w:val="24"/>
          <w:szCs w:val="24"/>
        </w:rPr>
        <w:t>AİÇÜ</w:t>
      </w:r>
      <w:r w:rsidR="00874D44" w:rsidRPr="00967B58">
        <w:rPr>
          <w:rFonts w:ascii="Times New Roman" w:hAnsi="Times New Roman" w:cs="Times New Roman"/>
          <w:spacing w:val="-1"/>
          <w:w w:val="115"/>
          <w:sz w:val="24"/>
          <w:szCs w:val="24"/>
        </w:rPr>
        <w:t>-Internet'e</w:t>
      </w:r>
      <w:r w:rsidR="00874D44" w:rsidRPr="00967B58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spacing w:val="-1"/>
          <w:w w:val="115"/>
          <w:sz w:val="24"/>
          <w:szCs w:val="24"/>
        </w:rPr>
        <w:t>bağlanan</w:t>
      </w:r>
      <w:r w:rsidR="00874D44" w:rsidRPr="00967B58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her</w:t>
      </w:r>
      <w:r w:rsidR="00874D44" w:rsidRPr="00967B58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kullanıcımız,</w:t>
      </w:r>
      <w:r w:rsidR="00874D44" w:rsidRPr="00967B58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bağlı</w:t>
      </w:r>
      <w:r w:rsidR="00874D44" w:rsidRPr="00967B58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kaldığı</w:t>
      </w:r>
      <w:r w:rsidR="00874D44" w:rsidRPr="00967B58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süre</w:t>
      </w:r>
      <w:r w:rsidR="00874D44" w:rsidRPr="00967B58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içerisinde</w:t>
      </w:r>
      <w:r w:rsidR="00874D44" w:rsidRPr="00967B58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açtığı</w:t>
      </w:r>
      <w:r w:rsidR="00874D44" w:rsidRPr="00967B58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hesap</w:t>
      </w:r>
      <w:r w:rsidR="00874D44" w:rsidRPr="00967B58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tarafından</w:t>
      </w:r>
      <w:r w:rsidR="00874D44" w:rsidRPr="00967B58">
        <w:rPr>
          <w:rFonts w:ascii="Times New Roman" w:hAnsi="Times New Roman" w:cs="Times New Roman"/>
          <w:spacing w:val="-14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ağ</w:t>
      </w:r>
      <w:r w:rsidR="00874D44" w:rsidRPr="00967B58">
        <w:rPr>
          <w:rFonts w:ascii="Times New Roman" w:hAnsi="Times New Roman" w:cs="Times New Roman"/>
          <w:spacing w:val="-15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ve</w:t>
      </w:r>
      <w:r w:rsidR="00874D44" w:rsidRPr="00967B58">
        <w:rPr>
          <w:rFonts w:ascii="Times New Roman" w:hAnsi="Times New Roman" w:cs="Times New Roman"/>
          <w:spacing w:val="35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internet</w:t>
      </w:r>
      <w:r w:rsidR="00874D44" w:rsidRPr="00967B58">
        <w:rPr>
          <w:rFonts w:ascii="Times New Roman" w:hAnsi="Times New Roman" w:cs="Times New Roman"/>
          <w:spacing w:val="-13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üzerinde</w:t>
      </w:r>
      <w:r w:rsidR="00874D44" w:rsidRPr="00967B58">
        <w:rPr>
          <w:rFonts w:ascii="Times New Roman" w:hAnsi="Times New Roman" w:cs="Times New Roman"/>
          <w:spacing w:val="-60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yapılan işlemlerden birinci derecede sorumlu olduğunu ve bu hesap tarafından yapılan tüm işlemleri denetlemekle</w:t>
      </w:r>
      <w:r w:rsidR="00874D44" w:rsidRPr="00967B58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yükümlü</w:t>
      </w:r>
      <w:r w:rsidR="00874D44" w:rsidRPr="00967B58">
        <w:rPr>
          <w:rFonts w:ascii="Times New Roman" w:hAnsi="Times New Roman" w:cs="Times New Roman"/>
          <w:spacing w:val="-8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olduğunu</w:t>
      </w:r>
      <w:r w:rsidR="00874D44" w:rsidRPr="00967B58">
        <w:rPr>
          <w:rFonts w:ascii="Times New Roman" w:hAnsi="Times New Roman" w:cs="Times New Roman"/>
          <w:spacing w:val="-6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kabul</w:t>
      </w:r>
      <w:r w:rsidR="00874D44" w:rsidRPr="00967B58">
        <w:rPr>
          <w:rFonts w:ascii="Times New Roman" w:hAnsi="Times New Roman" w:cs="Times New Roman"/>
          <w:spacing w:val="-5"/>
          <w:w w:val="115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5"/>
          <w:sz w:val="24"/>
          <w:szCs w:val="24"/>
        </w:rPr>
        <w:t>eder.</w:t>
      </w:r>
    </w:p>
    <w:p w:rsidR="00874D44" w:rsidRPr="00967B58" w:rsidRDefault="00C45856" w:rsidP="00874D44">
      <w:pPr>
        <w:pStyle w:val="ListeParagraf"/>
        <w:numPr>
          <w:ilvl w:val="0"/>
          <w:numId w:val="8"/>
        </w:numPr>
        <w:tabs>
          <w:tab w:val="left" w:pos="450"/>
          <w:tab w:val="left" w:pos="10720"/>
        </w:tabs>
        <w:spacing w:before="3"/>
        <w:ind w:left="127" w:right="162" w:firstLine="0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AİÇÜ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 xml:space="preserve"> Bilgi</w:t>
      </w:r>
      <w:r w:rsidR="00874D44" w:rsidRPr="00967B58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 xml:space="preserve">İşlem </w:t>
      </w:r>
      <w:r w:rsidR="00100FEF" w:rsidRPr="00967B58">
        <w:rPr>
          <w:rFonts w:ascii="Times New Roman" w:hAnsi="Times New Roman" w:cs="Times New Roman"/>
          <w:w w:val="110"/>
          <w:sz w:val="24"/>
          <w:szCs w:val="24"/>
        </w:rPr>
        <w:t>Daire Başkanlığı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 xml:space="preserve">, kablolu </w:t>
      </w:r>
      <w:r w:rsidR="00100FEF" w:rsidRPr="00967B58">
        <w:rPr>
          <w:rFonts w:ascii="Times New Roman" w:hAnsi="Times New Roman" w:cs="Times New Roman"/>
          <w:w w:val="110"/>
          <w:sz w:val="24"/>
          <w:szCs w:val="24"/>
        </w:rPr>
        <w:t xml:space="preserve">ve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kablosuz ağ üzerinden</w:t>
      </w:r>
      <w:r w:rsidR="00874D44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verdiği</w:t>
      </w:r>
      <w:r w:rsidR="00874D44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tüm hizmetlerin</w:t>
      </w:r>
      <w:r w:rsidR="00874D44" w:rsidRPr="00967B5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verilerinin</w:t>
      </w:r>
      <w:r w:rsidR="00874D44" w:rsidRPr="00967B58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bir</w:t>
      </w:r>
      <w:r w:rsidR="00874D44" w:rsidRPr="00967B58">
        <w:rPr>
          <w:rFonts w:ascii="Times New Roman" w:hAnsi="Times New Roman" w:cs="Times New Roman"/>
          <w:spacing w:val="58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kısmını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ab/>
        <w:t>veya</w:t>
      </w:r>
      <w:r w:rsidR="00874D44" w:rsidRPr="00967B58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tamamını</w:t>
      </w:r>
      <w:r w:rsidR="00874D44"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(kullanıcıların</w:t>
      </w:r>
      <w:r w:rsidR="00874D44"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kimlik</w:t>
      </w:r>
      <w:r w:rsidR="00874D44" w:rsidRPr="00967B58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bilgilerini</w:t>
      </w:r>
      <w:r w:rsidR="00874D44"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belirtmeden)</w:t>
      </w:r>
      <w:r w:rsidR="00874D44"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istatistik</w:t>
      </w:r>
      <w:r w:rsidR="00874D44"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amaçlı</w:t>
      </w:r>
      <w:r w:rsidR="00874D44"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kullanma</w:t>
      </w:r>
      <w:r w:rsidR="00874D44"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ve/veya</w:t>
      </w:r>
      <w:r w:rsidR="00874D44"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yayınlama</w:t>
      </w:r>
      <w:r w:rsidR="00874D44" w:rsidRPr="00967B58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hakkına</w:t>
      </w:r>
      <w:r w:rsidR="00874D44" w:rsidRPr="00967B58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sahiptir.</w:t>
      </w:r>
    </w:p>
    <w:p w:rsidR="00874D44" w:rsidRPr="00967B58" w:rsidRDefault="00C45856" w:rsidP="00874D44">
      <w:pPr>
        <w:pStyle w:val="ListeParagraf"/>
        <w:numPr>
          <w:ilvl w:val="0"/>
          <w:numId w:val="8"/>
        </w:numPr>
        <w:tabs>
          <w:tab w:val="left" w:pos="450"/>
        </w:tabs>
        <w:spacing w:before="2"/>
        <w:ind w:left="449" w:hanging="323"/>
        <w:rPr>
          <w:rFonts w:ascii="Times New Roman" w:hAnsi="Times New Roman" w:cs="Times New Roman"/>
          <w:sz w:val="24"/>
          <w:szCs w:val="24"/>
        </w:rPr>
      </w:pPr>
      <w:r w:rsidRPr="00967B58">
        <w:rPr>
          <w:rFonts w:ascii="Times New Roman" w:hAnsi="Times New Roman" w:cs="Times New Roman"/>
          <w:w w:val="110"/>
          <w:sz w:val="24"/>
          <w:szCs w:val="24"/>
        </w:rPr>
        <w:t>AİÇÜ</w:t>
      </w:r>
      <w:r w:rsidR="00874D44" w:rsidRPr="00967B5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Bilgi</w:t>
      </w:r>
      <w:r w:rsidR="00874D44" w:rsidRPr="00967B58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İşlem</w:t>
      </w:r>
      <w:r w:rsidR="00874D44" w:rsidRPr="00967B5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100FEF" w:rsidRPr="00967B58">
        <w:rPr>
          <w:rFonts w:ascii="Times New Roman" w:hAnsi="Times New Roman" w:cs="Times New Roman"/>
          <w:w w:val="110"/>
          <w:sz w:val="24"/>
          <w:szCs w:val="24"/>
        </w:rPr>
        <w:t>Daire Başkanlığı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,</w:t>
      </w:r>
      <w:r w:rsidR="00874D44" w:rsidRPr="00967B5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önceden</w:t>
      </w:r>
      <w:r w:rsidR="00874D44" w:rsidRPr="00967B5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belirtmeden</w:t>
      </w:r>
      <w:r w:rsidR="00874D44" w:rsidRPr="00967B58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bu</w:t>
      </w:r>
      <w:r w:rsidR="00874D44" w:rsidRPr="00967B58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sözleşmede</w:t>
      </w:r>
      <w:r w:rsidR="00874D44" w:rsidRPr="00967B58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değişiklik</w:t>
      </w:r>
      <w:r w:rsidR="00874D44" w:rsidRPr="00967B5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ve</w:t>
      </w:r>
      <w:r w:rsidR="00874D44" w:rsidRPr="00967B5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güncelleme</w:t>
      </w:r>
      <w:r w:rsidR="00874D44" w:rsidRPr="00967B5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yapma</w:t>
      </w:r>
      <w:r w:rsidR="00874D44" w:rsidRPr="00967B58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hakkını</w:t>
      </w:r>
      <w:r w:rsidR="00874D44" w:rsidRPr="00967B58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saklı</w:t>
      </w:r>
      <w:r w:rsidR="00874D44" w:rsidRPr="00967B58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="00874D44" w:rsidRPr="00967B58">
        <w:rPr>
          <w:rFonts w:ascii="Times New Roman" w:hAnsi="Times New Roman" w:cs="Times New Roman"/>
          <w:w w:val="110"/>
          <w:sz w:val="24"/>
          <w:szCs w:val="24"/>
        </w:rPr>
        <w:t>tutar.</w:t>
      </w:r>
    </w:p>
    <w:tbl>
      <w:tblPr>
        <w:tblW w:w="8930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095"/>
      </w:tblGrid>
      <w:tr w:rsidR="00967B58" w:rsidRPr="00967B58" w:rsidTr="00967B58">
        <w:trPr>
          <w:trHeight w:val="386"/>
        </w:trPr>
        <w:tc>
          <w:tcPr>
            <w:tcW w:w="2835" w:type="dxa"/>
            <w:shd w:val="clear" w:color="auto" w:fill="auto"/>
          </w:tcPr>
          <w:p w:rsidR="00967B58" w:rsidRPr="00967B58" w:rsidRDefault="00967B58" w:rsidP="00AD05CC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5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Adı</w:t>
            </w:r>
            <w:r w:rsidRPr="00967B58">
              <w:rPr>
                <w:rFonts w:ascii="Times New Roman" w:hAnsi="Times New Roman" w:cs="Times New Roman"/>
                <w:b/>
                <w:spacing w:val="-12"/>
                <w:w w:val="120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w w:val="120"/>
                <w:sz w:val="24"/>
                <w:szCs w:val="24"/>
              </w:rPr>
              <w:t>Soyadı:</w:t>
            </w:r>
          </w:p>
        </w:tc>
        <w:tc>
          <w:tcPr>
            <w:tcW w:w="6095" w:type="dxa"/>
            <w:shd w:val="clear" w:color="auto" w:fill="auto"/>
          </w:tcPr>
          <w:p w:rsidR="00967B58" w:rsidRPr="00967B58" w:rsidRDefault="00967B58" w:rsidP="00AD05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58" w:rsidRPr="00967B58" w:rsidTr="00967B58">
        <w:trPr>
          <w:trHeight w:val="385"/>
        </w:trPr>
        <w:tc>
          <w:tcPr>
            <w:tcW w:w="2835" w:type="dxa"/>
            <w:shd w:val="clear" w:color="auto" w:fill="auto"/>
          </w:tcPr>
          <w:p w:rsidR="00967B58" w:rsidRPr="00967B58" w:rsidRDefault="00967B58" w:rsidP="00AD05CC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58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Birimi:</w:t>
            </w:r>
          </w:p>
        </w:tc>
        <w:tc>
          <w:tcPr>
            <w:tcW w:w="6095" w:type="dxa"/>
            <w:shd w:val="clear" w:color="auto" w:fill="auto"/>
          </w:tcPr>
          <w:p w:rsidR="00967B58" w:rsidRPr="00967B58" w:rsidRDefault="00967B58" w:rsidP="00AD05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58" w:rsidRPr="00967B58" w:rsidTr="00967B58">
        <w:trPr>
          <w:trHeight w:val="386"/>
        </w:trPr>
        <w:tc>
          <w:tcPr>
            <w:tcW w:w="2835" w:type="dxa"/>
            <w:shd w:val="clear" w:color="auto" w:fill="auto"/>
          </w:tcPr>
          <w:p w:rsidR="00967B58" w:rsidRPr="00967B58" w:rsidRDefault="00967B58" w:rsidP="00AD05CC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B58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>Tel.</w:t>
            </w:r>
            <w:r w:rsidRPr="00967B58">
              <w:rPr>
                <w:rFonts w:ascii="Times New Roman" w:hAnsi="Times New Roman" w:cs="Times New Roman"/>
                <w:b/>
                <w:spacing w:val="-14"/>
                <w:w w:val="115"/>
                <w:sz w:val="24"/>
                <w:szCs w:val="24"/>
              </w:rPr>
              <w:t xml:space="preserve"> </w:t>
            </w:r>
            <w:r w:rsidRPr="00967B58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>(Dahili)</w:t>
            </w:r>
            <w:r w:rsidRPr="00967B58">
              <w:rPr>
                <w:rFonts w:ascii="Times New Roman" w:hAnsi="Times New Roman" w:cs="Times New Roman"/>
                <w:b/>
                <w:spacing w:val="-1"/>
                <w:w w:val="115"/>
                <w:sz w:val="24"/>
                <w:szCs w:val="24"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:rsidR="00967B58" w:rsidRPr="00967B58" w:rsidRDefault="00967B58" w:rsidP="00AD05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58" w:rsidRPr="00967B58" w:rsidTr="00967B58">
        <w:trPr>
          <w:trHeight w:val="386"/>
        </w:trPr>
        <w:tc>
          <w:tcPr>
            <w:tcW w:w="2835" w:type="dxa"/>
            <w:shd w:val="clear" w:color="auto" w:fill="auto"/>
          </w:tcPr>
          <w:p w:rsidR="00967B58" w:rsidRPr="00967B58" w:rsidRDefault="00967B58" w:rsidP="00AD05CC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GSM No:</w:t>
            </w:r>
          </w:p>
        </w:tc>
        <w:tc>
          <w:tcPr>
            <w:tcW w:w="6095" w:type="dxa"/>
            <w:shd w:val="clear" w:color="auto" w:fill="auto"/>
          </w:tcPr>
          <w:p w:rsidR="00967B58" w:rsidRPr="00967B58" w:rsidRDefault="00967B58" w:rsidP="00AD05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58" w:rsidRPr="00967B58" w:rsidTr="00967B58">
        <w:trPr>
          <w:trHeight w:val="385"/>
        </w:trPr>
        <w:tc>
          <w:tcPr>
            <w:tcW w:w="2835" w:type="dxa"/>
            <w:shd w:val="clear" w:color="auto" w:fill="auto"/>
          </w:tcPr>
          <w:p w:rsidR="00967B58" w:rsidRPr="00967B58" w:rsidRDefault="00967B58" w:rsidP="00AD05CC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E-Posta</w:t>
            </w:r>
            <w:r w:rsidRPr="00967B58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:</w:t>
            </w:r>
          </w:p>
        </w:tc>
        <w:tc>
          <w:tcPr>
            <w:tcW w:w="6095" w:type="dxa"/>
            <w:shd w:val="clear" w:color="auto" w:fill="auto"/>
          </w:tcPr>
          <w:p w:rsidR="00967B58" w:rsidRPr="00967B58" w:rsidRDefault="00967B58" w:rsidP="00AD05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58" w:rsidRPr="00967B58" w:rsidTr="00967B58">
        <w:trPr>
          <w:trHeight w:val="385"/>
        </w:trPr>
        <w:tc>
          <w:tcPr>
            <w:tcW w:w="2835" w:type="dxa"/>
            <w:shd w:val="clear" w:color="auto" w:fill="auto"/>
          </w:tcPr>
          <w:p w:rsidR="00967B58" w:rsidRDefault="00967B58" w:rsidP="00AD05CC">
            <w:pPr>
              <w:pStyle w:val="TableParagraph"/>
              <w:spacing w:before="53"/>
              <w:ind w:left="54"/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İmza:</w:t>
            </w:r>
          </w:p>
        </w:tc>
        <w:tc>
          <w:tcPr>
            <w:tcW w:w="6095" w:type="dxa"/>
            <w:shd w:val="clear" w:color="auto" w:fill="auto"/>
          </w:tcPr>
          <w:p w:rsidR="00967B58" w:rsidRPr="00967B58" w:rsidRDefault="00967B58" w:rsidP="00AD05CC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1767" w:rsidRPr="00967B58" w:rsidRDefault="00321767" w:rsidP="00967B58">
      <w:pPr>
        <w:pStyle w:val="ListeParagraf"/>
        <w:tabs>
          <w:tab w:val="left" w:pos="450"/>
        </w:tabs>
        <w:ind w:left="449"/>
        <w:rPr>
          <w:rFonts w:ascii="Times New Roman" w:hAnsi="Times New Roman" w:cs="Times New Roman"/>
          <w:sz w:val="24"/>
          <w:szCs w:val="24"/>
        </w:rPr>
      </w:pPr>
    </w:p>
    <w:sectPr w:rsidR="00321767" w:rsidRPr="00967B58" w:rsidSect="008D20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646" w:right="1417" w:bottom="993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329B3" w:rsidRDefault="008329B3" w:rsidP="00151E02">
      <w:r>
        <w:separator/>
      </w:r>
    </w:p>
  </w:endnote>
  <w:endnote w:type="continuationSeparator" w:id="0">
    <w:p w:rsidR="008329B3" w:rsidRDefault="008329B3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6530" w:rsidRDefault="001365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9"/>
      <w:gridCol w:w="3908"/>
      <w:gridCol w:w="2886"/>
    </w:tblGrid>
    <w:tr w:rsidR="005B7676" w:rsidRPr="00192AC1" w:rsidTr="00277AE6">
      <w:trPr>
        <w:trHeight w:val="737"/>
      </w:trPr>
      <w:tc>
        <w:tcPr>
          <w:tcW w:w="2950" w:type="dxa"/>
          <w:shd w:val="clear" w:color="auto" w:fill="auto"/>
        </w:tcPr>
        <w:p w:rsidR="005B7676" w:rsidRPr="00007C92" w:rsidRDefault="005B7676" w:rsidP="005B7676">
          <w:pPr>
            <w:pStyle w:val="AltBilgi"/>
            <w:jc w:val="center"/>
            <w:rPr>
              <w:b/>
              <w:sz w:val="20"/>
              <w:szCs w:val="20"/>
            </w:rPr>
          </w:pPr>
          <w:r w:rsidRPr="00007C92">
            <w:rPr>
              <w:b/>
              <w:sz w:val="20"/>
              <w:szCs w:val="20"/>
            </w:rPr>
            <w:t>HAZIRLAYAN</w:t>
          </w:r>
        </w:p>
        <w:p w:rsidR="005B7676" w:rsidRPr="00007C92" w:rsidRDefault="005B7676" w:rsidP="005B7676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5B7676" w:rsidRPr="00007C92" w:rsidRDefault="005B7676" w:rsidP="005B7676">
          <w:pPr>
            <w:pStyle w:val="AltBilgi"/>
            <w:jc w:val="center"/>
            <w:rPr>
              <w:b/>
              <w:sz w:val="20"/>
              <w:szCs w:val="20"/>
            </w:rPr>
          </w:pPr>
        </w:p>
        <w:p w:rsidR="005B7676" w:rsidRPr="00007C92" w:rsidRDefault="005B7676" w:rsidP="005B7676">
          <w:pPr>
            <w:pStyle w:val="AltBilgi"/>
            <w:jc w:val="center"/>
            <w:rPr>
              <w:b/>
              <w:sz w:val="20"/>
              <w:szCs w:val="20"/>
            </w:rPr>
          </w:pPr>
        </w:p>
      </w:tc>
      <w:tc>
        <w:tcPr>
          <w:tcW w:w="3685" w:type="dxa"/>
          <w:shd w:val="clear" w:color="auto" w:fill="auto"/>
        </w:tcPr>
        <w:p w:rsidR="005B7676" w:rsidRPr="00007C92" w:rsidRDefault="005B7676" w:rsidP="005B7676">
          <w:pPr>
            <w:pStyle w:val="AltBilgi"/>
            <w:jc w:val="center"/>
            <w:rPr>
              <w:b/>
              <w:sz w:val="20"/>
              <w:szCs w:val="20"/>
            </w:rPr>
          </w:pPr>
          <w:r w:rsidRPr="00007C92">
            <w:rPr>
              <w:b/>
              <w:sz w:val="20"/>
              <w:szCs w:val="20"/>
            </w:rPr>
            <w:t>KONTROL EDEN</w:t>
          </w:r>
        </w:p>
      </w:tc>
      <w:tc>
        <w:tcPr>
          <w:tcW w:w="2721" w:type="dxa"/>
          <w:shd w:val="clear" w:color="auto" w:fill="auto"/>
        </w:tcPr>
        <w:p w:rsidR="005B7676" w:rsidRPr="00007C92" w:rsidRDefault="005B7676" w:rsidP="005B7676">
          <w:pPr>
            <w:pStyle w:val="AltBilgi"/>
            <w:jc w:val="center"/>
            <w:rPr>
              <w:b/>
              <w:sz w:val="20"/>
              <w:szCs w:val="20"/>
            </w:rPr>
          </w:pPr>
          <w:r w:rsidRPr="00007C92">
            <w:rPr>
              <w:b/>
              <w:sz w:val="20"/>
              <w:szCs w:val="20"/>
            </w:rPr>
            <w:t>ONAYLAYAN</w:t>
          </w:r>
        </w:p>
      </w:tc>
    </w:tr>
  </w:tbl>
  <w:p w:rsidR="005B7676" w:rsidRDefault="005B767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6530" w:rsidRDefault="001365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329B3" w:rsidRDefault="008329B3" w:rsidP="00151E02">
      <w:r>
        <w:separator/>
      </w:r>
    </w:p>
  </w:footnote>
  <w:footnote w:type="continuationSeparator" w:id="0">
    <w:p w:rsidR="008329B3" w:rsidRDefault="008329B3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6530" w:rsidRDefault="001365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560"/>
      <w:gridCol w:w="5387"/>
      <w:gridCol w:w="1701"/>
      <w:gridCol w:w="1276"/>
    </w:tblGrid>
    <w:tr w:rsidR="002E2C32" w:rsidRPr="00995C28" w:rsidTr="006947C0">
      <w:trPr>
        <w:trHeight w:val="280"/>
      </w:trPr>
      <w:tc>
        <w:tcPr>
          <w:tcW w:w="1560" w:type="dxa"/>
          <w:vMerge w:val="restart"/>
          <w:vAlign w:val="center"/>
        </w:tcPr>
        <w:p w:rsidR="002E2C32" w:rsidRPr="00995C28" w:rsidRDefault="001B5DFC" w:rsidP="006947C0">
          <w:pPr>
            <w:pStyle w:val="stBilgi"/>
          </w:pPr>
          <w:r w:rsidRPr="00C45856">
            <w:rPr>
              <w:noProof/>
            </w:rPr>
            <w:drawing>
              <wp:inline distT="0" distB="0" distL="0" distR="0">
                <wp:extent cx="838200" cy="9144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:rsidR="006947C0" w:rsidRDefault="00725C52" w:rsidP="002E2C32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T.C. </w:t>
          </w:r>
        </w:p>
        <w:p w:rsidR="00725C52" w:rsidRDefault="00C45856" w:rsidP="002E2C32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AĞRI İBRAHİM ÇEÇEN</w:t>
          </w:r>
          <w:r w:rsidR="00431C90" w:rsidRPr="00431C90">
            <w:rPr>
              <w:rFonts w:ascii="Times New Roman" w:hAnsi="Times New Roman"/>
              <w:b/>
              <w:sz w:val="24"/>
              <w:szCs w:val="24"/>
            </w:rPr>
            <w:t xml:space="preserve"> ÜNİVERSİTESİ </w:t>
          </w:r>
        </w:p>
        <w:p w:rsidR="00431C90" w:rsidRDefault="009F4016" w:rsidP="002E2C32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KABLOLU</w:t>
          </w:r>
          <w:r w:rsidR="00725C52">
            <w:rPr>
              <w:rFonts w:ascii="Times New Roman" w:hAnsi="Times New Roman"/>
              <w:b/>
              <w:sz w:val="24"/>
              <w:szCs w:val="24"/>
            </w:rPr>
            <w:t>-</w:t>
          </w:r>
          <w:r w:rsidR="00431C90" w:rsidRPr="00431C90">
            <w:rPr>
              <w:rFonts w:ascii="Times New Roman" w:hAnsi="Times New Roman"/>
              <w:b/>
              <w:sz w:val="24"/>
              <w:szCs w:val="24"/>
            </w:rPr>
            <w:t xml:space="preserve">KABLOSUZ </w:t>
          </w:r>
        </w:p>
        <w:p w:rsidR="002E2C32" w:rsidRPr="00431C90" w:rsidRDefault="00431C90" w:rsidP="002E2C32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AĞ KULLANIM SÖZLEŞMESİ</w:t>
          </w:r>
        </w:p>
      </w:tc>
      <w:tc>
        <w:tcPr>
          <w:tcW w:w="1701" w:type="dxa"/>
          <w:vAlign w:val="center"/>
        </w:tcPr>
        <w:p w:rsidR="002E2C32" w:rsidRPr="002E2C32" w:rsidRDefault="002E2C32" w:rsidP="002E2C32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Doküman No</w:t>
          </w:r>
        </w:p>
      </w:tc>
      <w:tc>
        <w:tcPr>
          <w:tcW w:w="1276" w:type="dxa"/>
          <w:vAlign w:val="center"/>
        </w:tcPr>
        <w:p w:rsidR="002E2C32" w:rsidRPr="002E2C32" w:rsidRDefault="00725C52" w:rsidP="001F74A7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FR-</w:t>
          </w:r>
          <w:r w:rsidR="00136530">
            <w:rPr>
              <w:rFonts w:ascii="Times New Roman" w:hAnsi="Times New Roman"/>
              <w:sz w:val="18"/>
            </w:rPr>
            <w:t>709</w:t>
          </w:r>
        </w:p>
      </w:tc>
    </w:tr>
    <w:tr w:rsidR="002E2C32" w:rsidRPr="00995C28" w:rsidTr="006947C0">
      <w:trPr>
        <w:trHeight w:val="280"/>
      </w:trPr>
      <w:tc>
        <w:tcPr>
          <w:tcW w:w="1560" w:type="dxa"/>
          <w:vMerge/>
          <w:vAlign w:val="center"/>
        </w:tcPr>
        <w:p w:rsidR="002E2C32" w:rsidRPr="00995C28" w:rsidRDefault="002E2C32" w:rsidP="002E2C32">
          <w:pPr>
            <w:pStyle w:val="stBilgi"/>
            <w:jc w:val="center"/>
          </w:pPr>
        </w:p>
      </w:tc>
      <w:tc>
        <w:tcPr>
          <w:tcW w:w="5387" w:type="dxa"/>
          <w:vMerge/>
          <w:vAlign w:val="center"/>
        </w:tcPr>
        <w:p w:rsidR="002E2C32" w:rsidRPr="00995C28" w:rsidRDefault="002E2C32" w:rsidP="002E2C32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2E2C32" w:rsidRPr="002E2C32" w:rsidRDefault="002E2C32" w:rsidP="002E2C32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İlk Yayın Tarihi</w:t>
          </w:r>
        </w:p>
      </w:tc>
      <w:tc>
        <w:tcPr>
          <w:tcW w:w="1276" w:type="dxa"/>
          <w:vAlign w:val="center"/>
        </w:tcPr>
        <w:p w:rsidR="002E2C32" w:rsidRPr="002E2C32" w:rsidRDefault="00C45856" w:rsidP="001F74A7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26.02.2024</w:t>
          </w:r>
        </w:p>
      </w:tc>
    </w:tr>
    <w:tr w:rsidR="002E2C32" w:rsidRPr="00995C28" w:rsidTr="006947C0">
      <w:trPr>
        <w:trHeight w:val="253"/>
      </w:trPr>
      <w:tc>
        <w:tcPr>
          <w:tcW w:w="1560" w:type="dxa"/>
          <w:vMerge/>
          <w:vAlign w:val="center"/>
        </w:tcPr>
        <w:p w:rsidR="002E2C32" w:rsidRPr="00995C28" w:rsidRDefault="002E2C32" w:rsidP="002E2C32">
          <w:pPr>
            <w:pStyle w:val="stBilgi"/>
            <w:jc w:val="center"/>
          </w:pPr>
        </w:p>
      </w:tc>
      <w:tc>
        <w:tcPr>
          <w:tcW w:w="5387" w:type="dxa"/>
          <w:vMerge/>
          <w:vAlign w:val="center"/>
        </w:tcPr>
        <w:p w:rsidR="002E2C32" w:rsidRPr="00995C28" w:rsidRDefault="002E2C32" w:rsidP="002E2C32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2E2C32" w:rsidRPr="002E2C32" w:rsidRDefault="002E2C32" w:rsidP="002E2C32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Revizyon Tarihi</w:t>
          </w:r>
        </w:p>
      </w:tc>
      <w:tc>
        <w:tcPr>
          <w:tcW w:w="1276" w:type="dxa"/>
          <w:vAlign w:val="center"/>
        </w:tcPr>
        <w:p w:rsidR="002E2C32" w:rsidRPr="002E2C32" w:rsidRDefault="002E2C32" w:rsidP="001F74A7">
          <w:pPr>
            <w:pStyle w:val="stBilgi"/>
            <w:rPr>
              <w:rFonts w:ascii="Times New Roman" w:hAnsi="Times New Roman"/>
              <w:sz w:val="18"/>
            </w:rPr>
          </w:pPr>
        </w:p>
      </w:tc>
    </w:tr>
    <w:tr w:rsidR="002E2C32" w:rsidRPr="00995C28" w:rsidTr="006947C0">
      <w:trPr>
        <w:trHeight w:val="70"/>
      </w:trPr>
      <w:tc>
        <w:tcPr>
          <w:tcW w:w="1560" w:type="dxa"/>
          <w:vMerge/>
          <w:vAlign w:val="center"/>
        </w:tcPr>
        <w:p w:rsidR="002E2C32" w:rsidRPr="00995C28" w:rsidRDefault="002E2C32" w:rsidP="002E2C32">
          <w:pPr>
            <w:pStyle w:val="stBilgi"/>
            <w:jc w:val="center"/>
          </w:pPr>
        </w:p>
      </w:tc>
      <w:tc>
        <w:tcPr>
          <w:tcW w:w="5387" w:type="dxa"/>
          <w:vMerge/>
          <w:vAlign w:val="center"/>
        </w:tcPr>
        <w:p w:rsidR="002E2C32" w:rsidRPr="00995C28" w:rsidRDefault="002E2C32" w:rsidP="002E2C32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2E2C32" w:rsidRPr="002E2C32" w:rsidRDefault="002E2C32" w:rsidP="002E2C32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Revizyon No</w:t>
          </w:r>
        </w:p>
      </w:tc>
      <w:tc>
        <w:tcPr>
          <w:tcW w:w="1276" w:type="dxa"/>
          <w:vAlign w:val="center"/>
        </w:tcPr>
        <w:p w:rsidR="002E2C32" w:rsidRPr="002E2C32" w:rsidRDefault="00725C52" w:rsidP="001F74A7">
          <w:pPr>
            <w:pStyle w:val="stBilgi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00</w:t>
          </w:r>
        </w:p>
      </w:tc>
    </w:tr>
    <w:tr w:rsidR="002E2C32" w:rsidRPr="00995C28" w:rsidTr="006947C0">
      <w:trPr>
        <w:trHeight w:val="283"/>
      </w:trPr>
      <w:tc>
        <w:tcPr>
          <w:tcW w:w="1560" w:type="dxa"/>
          <w:vMerge/>
          <w:vAlign w:val="center"/>
        </w:tcPr>
        <w:p w:rsidR="002E2C32" w:rsidRPr="00995C28" w:rsidRDefault="002E2C32" w:rsidP="002E2C32">
          <w:pPr>
            <w:pStyle w:val="stBilgi"/>
            <w:jc w:val="center"/>
          </w:pPr>
        </w:p>
      </w:tc>
      <w:tc>
        <w:tcPr>
          <w:tcW w:w="5387" w:type="dxa"/>
          <w:vMerge/>
          <w:vAlign w:val="center"/>
        </w:tcPr>
        <w:p w:rsidR="002E2C32" w:rsidRPr="00995C28" w:rsidRDefault="002E2C32" w:rsidP="002E2C32">
          <w:pPr>
            <w:pStyle w:val="stBilgi"/>
            <w:jc w:val="center"/>
          </w:pPr>
        </w:p>
      </w:tc>
      <w:tc>
        <w:tcPr>
          <w:tcW w:w="1701" w:type="dxa"/>
          <w:vAlign w:val="center"/>
        </w:tcPr>
        <w:p w:rsidR="002E2C32" w:rsidRPr="002E2C32" w:rsidRDefault="002E2C32" w:rsidP="002E2C32">
          <w:pPr>
            <w:pStyle w:val="stBilgi"/>
            <w:rPr>
              <w:rFonts w:ascii="Times New Roman" w:hAnsi="Times New Roman"/>
            </w:rPr>
          </w:pPr>
          <w:r w:rsidRPr="002E2C32">
            <w:rPr>
              <w:rFonts w:ascii="Times New Roman" w:hAnsi="Times New Roman"/>
            </w:rPr>
            <w:t>Sayfa No</w:t>
          </w:r>
        </w:p>
      </w:tc>
      <w:tc>
        <w:tcPr>
          <w:tcW w:w="1276" w:type="dxa"/>
          <w:vAlign w:val="center"/>
        </w:tcPr>
        <w:p w:rsidR="002E2C32" w:rsidRPr="001F74A7" w:rsidRDefault="002E2C32" w:rsidP="001F74A7">
          <w:r w:rsidRPr="002E2C32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2E2C32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PAGE </w:instrText>
          </w:r>
          <w:r w:rsidRPr="002E2C32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B8280B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3</w:t>
          </w:r>
          <w:r w:rsidRPr="002E2C32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  <w:r w:rsidRPr="002E2C32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t xml:space="preserve"> / </w:t>
          </w:r>
          <w:r w:rsidRPr="002E2C32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begin"/>
          </w:r>
          <w:r w:rsidRPr="002E2C32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instrText xml:space="preserve"> NUMPAGES  </w:instrText>
          </w:r>
          <w:r w:rsidRPr="002E2C32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separate"/>
          </w:r>
          <w:r w:rsidR="00B8280B">
            <w:rPr>
              <w:rFonts w:ascii="Times New Roman" w:eastAsia="Calibri" w:hAnsi="Times New Roman"/>
              <w:noProof/>
              <w:snapToGrid/>
              <w:sz w:val="18"/>
              <w:szCs w:val="22"/>
              <w:lang w:eastAsia="en-US"/>
            </w:rPr>
            <w:t>4</w:t>
          </w:r>
          <w:r w:rsidRPr="002E2C32">
            <w:rPr>
              <w:rFonts w:ascii="Times New Roman" w:eastAsia="Calibri" w:hAnsi="Times New Roman"/>
              <w:snapToGrid/>
              <w:sz w:val="18"/>
              <w:szCs w:val="22"/>
              <w:lang w:eastAsia="en-US"/>
            </w:rPr>
            <w:fldChar w:fldCharType="end"/>
          </w:r>
        </w:p>
      </w:tc>
    </w:tr>
  </w:tbl>
  <w:p w:rsidR="008D2000" w:rsidRDefault="008D20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36530" w:rsidRDefault="001365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44A0"/>
    <w:multiLevelType w:val="hybridMultilevel"/>
    <w:tmpl w:val="A83C89BE"/>
    <w:lvl w:ilvl="0" w:tplc="BAA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578DC"/>
    <w:multiLevelType w:val="hybridMultilevel"/>
    <w:tmpl w:val="B12EA268"/>
    <w:lvl w:ilvl="0" w:tplc="149284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7807"/>
    <w:multiLevelType w:val="hybridMultilevel"/>
    <w:tmpl w:val="3678F8DE"/>
    <w:lvl w:ilvl="0" w:tplc="EF1474F4">
      <w:start w:val="1"/>
      <w:numFmt w:val="decimal"/>
      <w:lvlText w:val="%1."/>
      <w:lvlJc w:val="left"/>
      <w:pPr>
        <w:ind w:left="128" w:hanging="196"/>
      </w:pPr>
      <w:rPr>
        <w:rFonts w:ascii="Times New Roman" w:eastAsia="Trebuchet MS" w:hAnsi="Times New Roman" w:cs="Times New Roman" w:hint="default"/>
        <w:b/>
        <w:bCs/>
        <w:i w:val="0"/>
        <w:iCs w:val="0"/>
        <w:spacing w:val="-1"/>
        <w:w w:val="103"/>
        <w:sz w:val="22"/>
        <w:szCs w:val="22"/>
        <w:lang w:val="tr-TR" w:eastAsia="en-US" w:bidi="ar-SA"/>
      </w:rPr>
    </w:lvl>
    <w:lvl w:ilvl="1" w:tplc="6818F0B4">
      <w:numFmt w:val="bullet"/>
      <w:lvlText w:val="•"/>
      <w:lvlJc w:val="left"/>
      <w:pPr>
        <w:ind w:left="1240" w:hanging="196"/>
      </w:pPr>
      <w:rPr>
        <w:rFonts w:hint="default"/>
        <w:lang w:val="tr-TR" w:eastAsia="en-US" w:bidi="ar-SA"/>
      </w:rPr>
    </w:lvl>
    <w:lvl w:ilvl="2" w:tplc="E21CCCF2">
      <w:numFmt w:val="bullet"/>
      <w:lvlText w:val="•"/>
      <w:lvlJc w:val="left"/>
      <w:pPr>
        <w:ind w:left="2360" w:hanging="196"/>
      </w:pPr>
      <w:rPr>
        <w:rFonts w:hint="default"/>
        <w:lang w:val="tr-TR" w:eastAsia="en-US" w:bidi="ar-SA"/>
      </w:rPr>
    </w:lvl>
    <w:lvl w:ilvl="3" w:tplc="E4146C9E">
      <w:numFmt w:val="bullet"/>
      <w:lvlText w:val="•"/>
      <w:lvlJc w:val="left"/>
      <w:pPr>
        <w:ind w:left="3480" w:hanging="196"/>
      </w:pPr>
      <w:rPr>
        <w:rFonts w:hint="default"/>
        <w:lang w:val="tr-TR" w:eastAsia="en-US" w:bidi="ar-SA"/>
      </w:rPr>
    </w:lvl>
    <w:lvl w:ilvl="4" w:tplc="7E3C4B6E">
      <w:numFmt w:val="bullet"/>
      <w:lvlText w:val="•"/>
      <w:lvlJc w:val="left"/>
      <w:pPr>
        <w:ind w:left="4600" w:hanging="196"/>
      </w:pPr>
      <w:rPr>
        <w:rFonts w:hint="default"/>
        <w:lang w:val="tr-TR" w:eastAsia="en-US" w:bidi="ar-SA"/>
      </w:rPr>
    </w:lvl>
    <w:lvl w:ilvl="5" w:tplc="3300F7F8">
      <w:numFmt w:val="bullet"/>
      <w:lvlText w:val="•"/>
      <w:lvlJc w:val="left"/>
      <w:pPr>
        <w:ind w:left="5720" w:hanging="196"/>
      </w:pPr>
      <w:rPr>
        <w:rFonts w:hint="default"/>
        <w:lang w:val="tr-TR" w:eastAsia="en-US" w:bidi="ar-SA"/>
      </w:rPr>
    </w:lvl>
    <w:lvl w:ilvl="6" w:tplc="728026C2">
      <w:numFmt w:val="bullet"/>
      <w:lvlText w:val="•"/>
      <w:lvlJc w:val="left"/>
      <w:pPr>
        <w:ind w:left="6840" w:hanging="196"/>
      </w:pPr>
      <w:rPr>
        <w:rFonts w:hint="default"/>
        <w:lang w:val="tr-TR" w:eastAsia="en-US" w:bidi="ar-SA"/>
      </w:rPr>
    </w:lvl>
    <w:lvl w:ilvl="7" w:tplc="47169166">
      <w:numFmt w:val="bullet"/>
      <w:lvlText w:val="•"/>
      <w:lvlJc w:val="left"/>
      <w:pPr>
        <w:ind w:left="7960" w:hanging="196"/>
      </w:pPr>
      <w:rPr>
        <w:rFonts w:hint="default"/>
        <w:lang w:val="tr-TR" w:eastAsia="en-US" w:bidi="ar-SA"/>
      </w:rPr>
    </w:lvl>
    <w:lvl w:ilvl="8" w:tplc="9EF22554">
      <w:numFmt w:val="bullet"/>
      <w:lvlText w:val="•"/>
      <w:lvlJc w:val="left"/>
      <w:pPr>
        <w:ind w:left="9080" w:hanging="196"/>
      </w:pPr>
      <w:rPr>
        <w:rFonts w:hint="default"/>
        <w:lang w:val="tr-TR" w:eastAsia="en-US" w:bidi="ar-SA"/>
      </w:rPr>
    </w:lvl>
  </w:abstractNum>
  <w:abstractNum w:abstractNumId="3" w15:restartNumberingAfterBreak="0">
    <w:nsid w:val="17961985"/>
    <w:multiLevelType w:val="multilevel"/>
    <w:tmpl w:val="623614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225903"/>
    <w:multiLevelType w:val="hybridMultilevel"/>
    <w:tmpl w:val="422E33C6"/>
    <w:lvl w:ilvl="0" w:tplc="564E4942">
      <w:start w:val="1"/>
      <w:numFmt w:val="decimal"/>
      <w:lvlText w:val="%1-"/>
      <w:lvlJc w:val="left"/>
      <w:pPr>
        <w:tabs>
          <w:tab w:val="num" w:pos="1113"/>
        </w:tabs>
        <w:ind w:left="111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33"/>
        </w:tabs>
        <w:ind w:left="1833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53"/>
        </w:tabs>
        <w:ind w:left="2553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73"/>
        </w:tabs>
        <w:ind w:left="3273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93"/>
        </w:tabs>
        <w:ind w:left="3993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13"/>
        </w:tabs>
        <w:ind w:left="4713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33"/>
        </w:tabs>
        <w:ind w:left="5433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53"/>
        </w:tabs>
        <w:ind w:left="6153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73"/>
        </w:tabs>
        <w:ind w:left="6873" w:hanging="180"/>
      </w:pPr>
    </w:lvl>
  </w:abstractNum>
  <w:abstractNum w:abstractNumId="5" w15:restartNumberingAfterBreak="0">
    <w:nsid w:val="408A3207"/>
    <w:multiLevelType w:val="multilevel"/>
    <w:tmpl w:val="4008CBE6"/>
    <w:lvl w:ilvl="0">
      <w:start w:val="1"/>
      <w:numFmt w:val="decimal"/>
      <w:lvlText w:val="%1."/>
      <w:lvlJc w:val="left"/>
      <w:pPr>
        <w:ind w:left="357" w:hanging="230"/>
      </w:pPr>
      <w:rPr>
        <w:rFonts w:ascii="Times New Roman" w:eastAsia="Trebuchet MS" w:hAnsi="Times New Roman" w:cs="Times New Roman" w:hint="default"/>
        <w:b/>
        <w:bCs w:val="0"/>
        <w:i w:val="0"/>
        <w:iCs w:val="0"/>
        <w:spacing w:val="-1"/>
        <w:w w:val="86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28" w:hanging="442"/>
      </w:pPr>
      <w:rPr>
        <w:rFonts w:ascii="Times New Roman" w:eastAsia="Trebuchet MS" w:hAnsi="Times New Roman" w:cs="Times New Roman" w:hint="default"/>
        <w:b/>
        <w:bCs w:val="0"/>
        <w:i w:val="0"/>
        <w:iCs w:val="0"/>
        <w:spacing w:val="-1"/>
        <w:w w:val="86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99" w:hanging="572"/>
      </w:pPr>
      <w:rPr>
        <w:rFonts w:ascii="Times New Roman" w:eastAsia="Trebuchet MS" w:hAnsi="Times New Roman" w:cs="Times New Roman" w:hint="default"/>
        <w:b/>
        <w:bCs w:val="0"/>
        <w:i w:val="0"/>
        <w:iCs w:val="0"/>
        <w:spacing w:val="-1"/>
        <w:w w:val="86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700" w:hanging="572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217" w:hanging="572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734" w:hanging="572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251" w:hanging="572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68" w:hanging="572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85" w:hanging="572"/>
      </w:pPr>
      <w:rPr>
        <w:rFonts w:hint="default"/>
        <w:lang w:val="tr-TR" w:eastAsia="en-US" w:bidi="ar-SA"/>
      </w:rPr>
    </w:lvl>
  </w:abstractNum>
  <w:abstractNum w:abstractNumId="6" w15:restartNumberingAfterBreak="0">
    <w:nsid w:val="4E9038BD"/>
    <w:multiLevelType w:val="multilevel"/>
    <w:tmpl w:val="AF3AEE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2F7108"/>
    <w:multiLevelType w:val="multilevel"/>
    <w:tmpl w:val="0D748594"/>
    <w:lvl w:ilvl="0">
      <w:start w:val="1"/>
      <w:numFmt w:val="low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7056866">
    <w:abstractNumId w:val="0"/>
  </w:num>
  <w:num w:numId="2" w16cid:durableId="1548108677">
    <w:abstractNumId w:val="4"/>
  </w:num>
  <w:num w:numId="3" w16cid:durableId="1983921167">
    <w:abstractNumId w:val="3"/>
  </w:num>
  <w:num w:numId="4" w16cid:durableId="1526478845">
    <w:abstractNumId w:val="6"/>
  </w:num>
  <w:num w:numId="5" w16cid:durableId="557664222">
    <w:abstractNumId w:val="7"/>
  </w:num>
  <w:num w:numId="6" w16cid:durableId="1092359368">
    <w:abstractNumId w:val="1"/>
  </w:num>
  <w:num w:numId="7" w16cid:durableId="1898083619">
    <w:abstractNumId w:val="5"/>
  </w:num>
  <w:num w:numId="8" w16cid:durableId="332071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xNLMwNjewtDQ3N7ZQ0lEKTi0uzszPAykwrgUAGK+5DiwAAAA="/>
  </w:docVars>
  <w:rsids>
    <w:rsidRoot w:val="00151E02"/>
    <w:rsid w:val="00013FA0"/>
    <w:rsid w:val="00025874"/>
    <w:rsid w:val="00051B6C"/>
    <w:rsid w:val="000808A7"/>
    <w:rsid w:val="00090159"/>
    <w:rsid w:val="000909EF"/>
    <w:rsid w:val="000B1D35"/>
    <w:rsid w:val="000B2628"/>
    <w:rsid w:val="000B4140"/>
    <w:rsid w:val="000B7D9F"/>
    <w:rsid w:val="000C5CF1"/>
    <w:rsid w:val="000E0E11"/>
    <w:rsid w:val="000F5B93"/>
    <w:rsid w:val="00100FEF"/>
    <w:rsid w:val="00103232"/>
    <w:rsid w:val="0010666D"/>
    <w:rsid w:val="00136530"/>
    <w:rsid w:val="001367AC"/>
    <w:rsid w:val="00137976"/>
    <w:rsid w:val="00142A77"/>
    <w:rsid w:val="00146ED1"/>
    <w:rsid w:val="00151E02"/>
    <w:rsid w:val="0015340E"/>
    <w:rsid w:val="0017048E"/>
    <w:rsid w:val="0017200F"/>
    <w:rsid w:val="00181C47"/>
    <w:rsid w:val="001907B2"/>
    <w:rsid w:val="001919AE"/>
    <w:rsid w:val="00192BBC"/>
    <w:rsid w:val="001B5DFC"/>
    <w:rsid w:val="001C757E"/>
    <w:rsid w:val="001C7BEE"/>
    <w:rsid w:val="001D2DA3"/>
    <w:rsid w:val="001D5385"/>
    <w:rsid w:val="001E4438"/>
    <w:rsid w:val="001F74A7"/>
    <w:rsid w:val="002278A2"/>
    <w:rsid w:val="00231028"/>
    <w:rsid w:val="00234D19"/>
    <w:rsid w:val="00256D23"/>
    <w:rsid w:val="00265130"/>
    <w:rsid w:val="002714E7"/>
    <w:rsid w:val="00277AE6"/>
    <w:rsid w:val="00287867"/>
    <w:rsid w:val="00293FE8"/>
    <w:rsid w:val="002A0B19"/>
    <w:rsid w:val="002A16C7"/>
    <w:rsid w:val="002A55D3"/>
    <w:rsid w:val="002B5D4B"/>
    <w:rsid w:val="002C1651"/>
    <w:rsid w:val="002E2B65"/>
    <w:rsid w:val="002E2C32"/>
    <w:rsid w:val="00306984"/>
    <w:rsid w:val="00320C9A"/>
    <w:rsid w:val="00321767"/>
    <w:rsid w:val="0033226C"/>
    <w:rsid w:val="00335A8D"/>
    <w:rsid w:val="00397909"/>
    <w:rsid w:val="003A5AD6"/>
    <w:rsid w:val="003B1E80"/>
    <w:rsid w:val="003C743F"/>
    <w:rsid w:val="003F535B"/>
    <w:rsid w:val="0040388F"/>
    <w:rsid w:val="00431C90"/>
    <w:rsid w:val="00435FC6"/>
    <w:rsid w:val="0044085D"/>
    <w:rsid w:val="004440A0"/>
    <w:rsid w:val="00460D18"/>
    <w:rsid w:val="0046148B"/>
    <w:rsid w:val="004A7969"/>
    <w:rsid w:val="004B29C4"/>
    <w:rsid w:val="004C1237"/>
    <w:rsid w:val="004D55AB"/>
    <w:rsid w:val="0051628C"/>
    <w:rsid w:val="00525256"/>
    <w:rsid w:val="00525A21"/>
    <w:rsid w:val="00537F3A"/>
    <w:rsid w:val="005426F7"/>
    <w:rsid w:val="00554C1B"/>
    <w:rsid w:val="00561ABE"/>
    <w:rsid w:val="0057220C"/>
    <w:rsid w:val="0058289A"/>
    <w:rsid w:val="00587194"/>
    <w:rsid w:val="005962E7"/>
    <w:rsid w:val="00597E3A"/>
    <w:rsid w:val="005B7676"/>
    <w:rsid w:val="005C34D6"/>
    <w:rsid w:val="005C60E8"/>
    <w:rsid w:val="005D47B0"/>
    <w:rsid w:val="005F46EF"/>
    <w:rsid w:val="005F4D4D"/>
    <w:rsid w:val="00621FAC"/>
    <w:rsid w:val="00623F76"/>
    <w:rsid w:val="0063195E"/>
    <w:rsid w:val="00632056"/>
    <w:rsid w:val="006353B2"/>
    <w:rsid w:val="00640B44"/>
    <w:rsid w:val="006657D9"/>
    <w:rsid w:val="00666341"/>
    <w:rsid w:val="00681E2D"/>
    <w:rsid w:val="0068317E"/>
    <w:rsid w:val="00690393"/>
    <w:rsid w:val="006928E5"/>
    <w:rsid w:val="006947C0"/>
    <w:rsid w:val="00695322"/>
    <w:rsid w:val="006963FE"/>
    <w:rsid w:val="006C38AD"/>
    <w:rsid w:val="006C52D3"/>
    <w:rsid w:val="006C5D5C"/>
    <w:rsid w:val="006D5FE9"/>
    <w:rsid w:val="006D6497"/>
    <w:rsid w:val="006D70DE"/>
    <w:rsid w:val="006E6916"/>
    <w:rsid w:val="006F7111"/>
    <w:rsid w:val="006F7BAD"/>
    <w:rsid w:val="00717C0E"/>
    <w:rsid w:val="00725C52"/>
    <w:rsid w:val="00751041"/>
    <w:rsid w:val="0078385B"/>
    <w:rsid w:val="00791BDE"/>
    <w:rsid w:val="007A3F6A"/>
    <w:rsid w:val="007A7B4D"/>
    <w:rsid w:val="007C493C"/>
    <w:rsid w:val="007D6E8E"/>
    <w:rsid w:val="007E0031"/>
    <w:rsid w:val="007E784D"/>
    <w:rsid w:val="00810FA5"/>
    <w:rsid w:val="00821B50"/>
    <w:rsid w:val="0082419D"/>
    <w:rsid w:val="00824B46"/>
    <w:rsid w:val="008329B3"/>
    <w:rsid w:val="0084101A"/>
    <w:rsid w:val="008454FA"/>
    <w:rsid w:val="00853FED"/>
    <w:rsid w:val="00856FE6"/>
    <w:rsid w:val="00864C27"/>
    <w:rsid w:val="00865427"/>
    <w:rsid w:val="00874D44"/>
    <w:rsid w:val="00877016"/>
    <w:rsid w:val="008A3C41"/>
    <w:rsid w:val="008D2000"/>
    <w:rsid w:val="008E2B67"/>
    <w:rsid w:val="0090717E"/>
    <w:rsid w:val="00926567"/>
    <w:rsid w:val="0093519A"/>
    <w:rsid w:val="00935B2B"/>
    <w:rsid w:val="009546CC"/>
    <w:rsid w:val="00967405"/>
    <w:rsid w:val="00967B58"/>
    <w:rsid w:val="00991329"/>
    <w:rsid w:val="00991F1D"/>
    <w:rsid w:val="00993929"/>
    <w:rsid w:val="009A2DEA"/>
    <w:rsid w:val="009B1A4F"/>
    <w:rsid w:val="009B1AF8"/>
    <w:rsid w:val="009B2101"/>
    <w:rsid w:val="009E1C75"/>
    <w:rsid w:val="009E28EE"/>
    <w:rsid w:val="009E330C"/>
    <w:rsid w:val="009E4C12"/>
    <w:rsid w:val="009E6439"/>
    <w:rsid w:val="009F4016"/>
    <w:rsid w:val="009F64E6"/>
    <w:rsid w:val="00A02B3D"/>
    <w:rsid w:val="00A0719D"/>
    <w:rsid w:val="00A22E0A"/>
    <w:rsid w:val="00A34F74"/>
    <w:rsid w:val="00A43DFF"/>
    <w:rsid w:val="00A4547A"/>
    <w:rsid w:val="00A50BBE"/>
    <w:rsid w:val="00A51B1C"/>
    <w:rsid w:val="00A53A80"/>
    <w:rsid w:val="00A53EAD"/>
    <w:rsid w:val="00A60AE3"/>
    <w:rsid w:val="00A6252B"/>
    <w:rsid w:val="00A632E7"/>
    <w:rsid w:val="00A92BCF"/>
    <w:rsid w:val="00A94E35"/>
    <w:rsid w:val="00AA5AA3"/>
    <w:rsid w:val="00AB1C69"/>
    <w:rsid w:val="00AB7E9E"/>
    <w:rsid w:val="00AC32F2"/>
    <w:rsid w:val="00AC3F0A"/>
    <w:rsid w:val="00AD0F2B"/>
    <w:rsid w:val="00AD3691"/>
    <w:rsid w:val="00AD6B4C"/>
    <w:rsid w:val="00AE21DA"/>
    <w:rsid w:val="00AE4B34"/>
    <w:rsid w:val="00AF0B4F"/>
    <w:rsid w:val="00AF7848"/>
    <w:rsid w:val="00B14EB6"/>
    <w:rsid w:val="00B514B8"/>
    <w:rsid w:val="00B71F1A"/>
    <w:rsid w:val="00B71F76"/>
    <w:rsid w:val="00B756C7"/>
    <w:rsid w:val="00B75860"/>
    <w:rsid w:val="00B8280B"/>
    <w:rsid w:val="00B82F11"/>
    <w:rsid w:val="00B86727"/>
    <w:rsid w:val="00BA698E"/>
    <w:rsid w:val="00BB25C9"/>
    <w:rsid w:val="00BB66A3"/>
    <w:rsid w:val="00BC15E0"/>
    <w:rsid w:val="00C01DEF"/>
    <w:rsid w:val="00C261E9"/>
    <w:rsid w:val="00C34E1C"/>
    <w:rsid w:val="00C45856"/>
    <w:rsid w:val="00C61201"/>
    <w:rsid w:val="00C67263"/>
    <w:rsid w:val="00C821F5"/>
    <w:rsid w:val="00CA637D"/>
    <w:rsid w:val="00CB01B0"/>
    <w:rsid w:val="00CB2C1C"/>
    <w:rsid w:val="00CB2E4D"/>
    <w:rsid w:val="00CC11F1"/>
    <w:rsid w:val="00CC184C"/>
    <w:rsid w:val="00CC2C0A"/>
    <w:rsid w:val="00CC5344"/>
    <w:rsid w:val="00D07FF8"/>
    <w:rsid w:val="00D320AB"/>
    <w:rsid w:val="00D35CF7"/>
    <w:rsid w:val="00D477E0"/>
    <w:rsid w:val="00D62D18"/>
    <w:rsid w:val="00D63423"/>
    <w:rsid w:val="00D779E1"/>
    <w:rsid w:val="00DB5492"/>
    <w:rsid w:val="00DB5C6A"/>
    <w:rsid w:val="00DB7EF9"/>
    <w:rsid w:val="00DC018B"/>
    <w:rsid w:val="00DF5632"/>
    <w:rsid w:val="00E04BEC"/>
    <w:rsid w:val="00E3300D"/>
    <w:rsid w:val="00E33DAA"/>
    <w:rsid w:val="00E65A19"/>
    <w:rsid w:val="00E67E88"/>
    <w:rsid w:val="00E70ED7"/>
    <w:rsid w:val="00E91669"/>
    <w:rsid w:val="00EA6BF5"/>
    <w:rsid w:val="00ED6C34"/>
    <w:rsid w:val="00EE3F18"/>
    <w:rsid w:val="00EE60BE"/>
    <w:rsid w:val="00EE6110"/>
    <w:rsid w:val="00EF0029"/>
    <w:rsid w:val="00F01B7D"/>
    <w:rsid w:val="00F043CA"/>
    <w:rsid w:val="00F125D9"/>
    <w:rsid w:val="00F246C8"/>
    <w:rsid w:val="00F4037A"/>
    <w:rsid w:val="00F42154"/>
    <w:rsid w:val="00F74336"/>
    <w:rsid w:val="00F80FD0"/>
    <w:rsid w:val="00F9369C"/>
    <w:rsid w:val="00F95976"/>
    <w:rsid w:val="00FA5115"/>
    <w:rsid w:val="00FA6373"/>
    <w:rsid w:val="00FB0E0B"/>
    <w:rsid w:val="00FB129C"/>
    <w:rsid w:val="00FC2714"/>
    <w:rsid w:val="00FD6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FA30AE"/>
  <w15:chartTrackingRefBased/>
  <w15:docId w15:val="{5AA029D8-A81A-481D-9A92-47AE99F4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D5C"/>
    <w:rPr>
      <w:rFonts w:ascii="Zapf_Humanist" w:eastAsia="Times New Roman" w:hAnsi="Zapf_Humanist"/>
      <w:snapToGrid w:val="0"/>
      <w:sz w:val="22"/>
    </w:rPr>
  </w:style>
  <w:style w:type="paragraph" w:styleId="Balk1">
    <w:name w:val="heading 1"/>
    <w:basedOn w:val="Normal"/>
    <w:link w:val="Balk1Char"/>
    <w:uiPriority w:val="1"/>
    <w:qFormat/>
    <w:rsid w:val="009F4016"/>
    <w:pPr>
      <w:widowControl w:val="0"/>
      <w:autoSpaceDE w:val="0"/>
      <w:autoSpaceDN w:val="0"/>
      <w:ind w:left="127"/>
      <w:outlineLvl w:val="0"/>
    </w:pPr>
    <w:rPr>
      <w:rFonts w:ascii="Trebuchet MS" w:eastAsia="Trebuchet MS" w:hAnsi="Trebuchet MS" w:cs="Trebuchet MS"/>
      <w:b/>
      <w:bCs/>
      <w:i/>
      <w:iCs/>
      <w:snapToGrid/>
      <w:sz w:val="18"/>
      <w:szCs w:val="18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="Calibri" w:eastAsia="Calibri" w:hAnsi="Calibr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="Calibri" w:hAnsi="Tahoma"/>
      <w:snapToGrid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1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customStyle="1" w:styleId="Gvdemetni3">
    <w:name w:val="Gövde metni (3)_"/>
    <w:link w:val="Gvdemetni30"/>
    <w:rsid w:val="00321767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Gvdemetni2">
    <w:name w:val="Gövde metni (2)_"/>
    <w:rsid w:val="003217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vdemetni211ptKaln">
    <w:name w:val="Gövde metni (2) + 11 pt;Kalın"/>
    <w:rsid w:val="00321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0">
    <w:name w:val="Gövde metni (2)"/>
    <w:rsid w:val="003217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  <w:style w:type="character" w:customStyle="1" w:styleId="Gvdemetni2Candara19pt">
    <w:name w:val="Gövde metni (2) + Candara;19 pt"/>
    <w:rsid w:val="0032176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rsid w:val="00321767"/>
    <w:pPr>
      <w:widowControl w:val="0"/>
      <w:shd w:val="clear" w:color="auto" w:fill="FFFFFF"/>
      <w:spacing w:before="240" w:line="490" w:lineRule="exact"/>
      <w:jc w:val="center"/>
    </w:pPr>
    <w:rPr>
      <w:rFonts w:ascii="Times New Roman" w:hAnsi="Times New Roman"/>
      <w:b/>
      <w:bCs/>
      <w:snapToGrid/>
      <w:szCs w:val="22"/>
      <w:lang w:val="x-none" w:eastAsia="x-none"/>
    </w:rPr>
  </w:style>
  <w:style w:type="paragraph" w:styleId="GvdeMetni">
    <w:name w:val="Body Text"/>
    <w:basedOn w:val="Normal"/>
    <w:link w:val="GvdeMetniChar"/>
    <w:uiPriority w:val="1"/>
    <w:qFormat/>
    <w:rsid w:val="009F4016"/>
    <w:pPr>
      <w:widowControl w:val="0"/>
      <w:autoSpaceDE w:val="0"/>
      <w:autoSpaceDN w:val="0"/>
      <w:spacing w:before="1"/>
      <w:ind w:left="127"/>
      <w:jc w:val="both"/>
    </w:pPr>
    <w:rPr>
      <w:rFonts w:ascii="Trebuchet MS" w:eastAsia="Trebuchet MS" w:hAnsi="Trebuchet MS" w:cs="Trebuchet MS"/>
      <w:snapToGrid/>
      <w:sz w:val="18"/>
      <w:szCs w:val="18"/>
      <w:lang w:eastAsia="en-US"/>
    </w:rPr>
  </w:style>
  <w:style w:type="character" w:customStyle="1" w:styleId="GvdeMetniChar">
    <w:name w:val="Gövde Metni Char"/>
    <w:link w:val="GvdeMetni"/>
    <w:uiPriority w:val="1"/>
    <w:rsid w:val="009F4016"/>
    <w:rPr>
      <w:rFonts w:ascii="Trebuchet MS" w:eastAsia="Trebuchet MS" w:hAnsi="Trebuchet MS" w:cs="Trebuchet MS"/>
      <w:sz w:val="18"/>
      <w:szCs w:val="18"/>
      <w:lang w:eastAsia="en-US"/>
    </w:rPr>
  </w:style>
  <w:style w:type="paragraph" w:styleId="ListeParagraf">
    <w:name w:val="List Paragraph"/>
    <w:basedOn w:val="Normal"/>
    <w:uiPriority w:val="1"/>
    <w:qFormat/>
    <w:rsid w:val="009F4016"/>
    <w:pPr>
      <w:widowControl w:val="0"/>
      <w:autoSpaceDE w:val="0"/>
      <w:autoSpaceDN w:val="0"/>
      <w:spacing w:before="1"/>
      <w:ind w:left="127"/>
      <w:jc w:val="both"/>
    </w:pPr>
    <w:rPr>
      <w:rFonts w:ascii="Trebuchet MS" w:eastAsia="Trebuchet MS" w:hAnsi="Trebuchet MS" w:cs="Trebuchet MS"/>
      <w:snapToGrid/>
      <w:szCs w:val="22"/>
      <w:lang w:eastAsia="en-US"/>
    </w:rPr>
  </w:style>
  <w:style w:type="character" w:customStyle="1" w:styleId="Balk1Char">
    <w:name w:val="Başlık 1 Char"/>
    <w:link w:val="Balk1"/>
    <w:uiPriority w:val="1"/>
    <w:rsid w:val="009F4016"/>
    <w:rPr>
      <w:rFonts w:ascii="Trebuchet MS" w:eastAsia="Trebuchet MS" w:hAnsi="Trebuchet MS" w:cs="Trebuchet MS"/>
      <w:b/>
      <w:bCs/>
      <w:i/>
      <w:iCs/>
      <w:sz w:val="18"/>
      <w:szCs w:val="1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74D4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74D44"/>
    <w:pPr>
      <w:widowControl w:val="0"/>
      <w:autoSpaceDE w:val="0"/>
      <w:autoSpaceDN w:val="0"/>
    </w:pPr>
    <w:rPr>
      <w:rFonts w:ascii="Trebuchet MS" w:eastAsia="Trebuchet MS" w:hAnsi="Trebuchet MS" w:cs="Trebuchet MS"/>
      <w:snapToGrid/>
      <w:szCs w:val="22"/>
      <w:lang w:eastAsia="en-US"/>
    </w:rPr>
  </w:style>
  <w:style w:type="character" w:styleId="Kpr">
    <w:name w:val="Hyperlink"/>
    <w:uiPriority w:val="99"/>
    <w:unhideWhenUsed/>
    <w:rsid w:val="00C458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9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mm.gov.tr/kanunlar/k5651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icu@agri.edu.tr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lakbim.gov.tr/dokuman/kullanimpolitika.u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97CE5-5F85-4DE2-9414-9611FA20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1260</Words>
  <Characters>7186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Süreç Sahibi</vt:lpstr>
      <vt:lpstr>Süreç Sahibi</vt:lpstr>
    </vt:vector>
  </TitlesOfParts>
  <Company>Hewlett-Packard Company</Company>
  <LinksUpToDate>false</LinksUpToDate>
  <CharactersWithSpaces>8430</CharactersWithSpaces>
  <SharedDoc>false</SharedDoc>
  <HLinks>
    <vt:vector size="18" baseType="variant">
      <vt:variant>
        <vt:i4>4849697</vt:i4>
      </vt:variant>
      <vt:variant>
        <vt:i4>6</vt:i4>
      </vt:variant>
      <vt:variant>
        <vt:i4>0</vt:i4>
      </vt:variant>
      <vt:variant>
        <vt:i4>5</vt:i4>
      </vt:variant>
      <vt:variant>
        <vt:lpwstr>mailto:aicu@agri.edu.tr</vt:lpwstr>
      </vt:variant>
      <vt:variant>
        <vt:lpwstr/>
      </vt:variant>
      <vt:variant>
        <vt:i4>5701640</vt:i4>
      </vt:variant>
      <vt:variant>
        <vt:i4>3</vt:i4>
      </vt:variant>
      <vt:variant>
        <vt:i4>0</vt:i4>
      </vt:variant>
      <vt:variant>
        <vt:i4>5</vt:i4>
      </vt:variant>
      <vt:variant>
        <vt:lpwstr>http://www.ulakbim.gov.tr/dokuman/kullanimpolitika.uhtml</vt:lpwstr>
      </vt:variant>
      <vt:variant>
        <vt:lpwstr/>
      </vt:variant>
      <vt:variant>
        <vt:i4>3932278</vt:i4>
      </vt:variant>
      <vt:variant>
        <vt:i4>0</vt:i4>
      </vt:variant>
      <vt:variant>
        <vt:i4>0</vt:i4>
      </vt:variant>
      <vt:variant>
        <vt:i4>5</vt:i4>
      </vt:variant>
      <vt:variant>
        <vt:lpwstr>http://www.tbmm.gov.tr/kanunlar/k5651.html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Süreç Sahibi</dc:title>
  <dc:subject/>
  <dc:creator>Recep KURT</dc:creator>
  <cp:keywords/>
  <cp:lastModifiedBy>RECEP KURT</cp:lastModifiedBy>
  <cp:revision>4</cp:revision>
  <cp:lastPrinted>2018-02-08T06:26:00Z</cp:lastPrinted>
  <dcterms:created xsi:type="dcterms:W3CDTF">2024-07-02T08:08:00Z</dcterms:created>
  <dcterms:modified xsi:type="dcterms:W3CDTF">2024-08-12T11:16:00Z</dcterms:modified>
</cp:coreProperties>
</file>